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1DD" w:rsidRPr="000F41DD" w:rsidRDefault="000F41DD" w:rsidP="000F41DD">
      <w:pPr>
        <w:spacing w:before="19"/>
        <w:jc w:val="center"/>
        <w:rPr>
          <w:b/>
          <w:sz w:val="40"/>
          <w:szCs w:val="40"/>
        </w:rPr>
      </w:pPr>
      <w:bookmarkStart w:id="0" w:name="_GoBack"/>
      <w:bookmarkEnd w:id="0"/>
      <w:r w:rsidRPr="000F41DD">
        <w:rPr>
          <w:b/>
          <w:sz w:val="40"/>
          <w:szCs w:val="40"/>
        </w:rPr>
        <w:t>Travel Vaccinations</w:t>
      </w:r>
    </w:p>
    <w:p w:rsidR="000F41DD" w:rsidRDefault="000F41DD" w:rsidP="000F41DD">
      <w:pPr>
        <w:spacing w:before="19"/>
        <w:ind w:left="420"/>
        <w:jc w:val="center"/>
        <w:rPr>
          <w:b/>
          <w:sz w:val="28"/>
        </w:rPr>
      </w:pPr>
    </w:p>
    <w:p w:rsidR="000F41DD" w:rsidRPr="000F41DD" w:rsidRDefault="000F41DD" w:rsidP="000F41DD">
      <w:pPr>
        <w:spacing w:before="19"/>
        <w:rPr>
          <w:b/>
          <w:sz w:val="24"/>
          <w:szCs w:val="24"/>
          <w:u w:val="single"/>
        </w:rPr>
      </w:pPr>
      <w:r>
        <w:rPr>
          <w:b/>
          <w:sz w:val="24"/>
          <w:szCs w:val="24"/>
          <w:u w:val="single"/>
        </w:rPr>
        <w:t>Practice Responsibilities:</w:t>
      </w:r>
    </w:p>
    <w:p w:rsidR="000F41DD" w:rsidRPr="00165855" w:rsidRDefault="000F41DD" w:rsidP="000F41DD">
      <w:pPr>
        <w:pStyle w:val="BodyText"/>
        <w:tabs>
          <w:tab w:val="right" w:pos="8647"/>
        </w:tabs>
        <w:spacing w:after="100"/>
        <w:rPr>
          <w:color w:val="000000"/>
        </w:rPr>
      </w:pPr>
      <w:r>
        <w:rPr>
          <w:color w:val="000000"/>
        </w:rPr>
        <w:t xml:space="preserve">1.  </w:t>
      </w:r>
      <w:r w:rsidRPr="00165855">
        <w:rPr>
          <w:color w:val="000000"/>
        </w:rPr>
        <w:t xml:space="preserve">To increase travellers’ awareness of the diseases and other health risks related to </w:t>
      </w:r>
      <w:r w:rsidRPr="00165855">
        <w:rPr>
          <w:color w:val="000000"/>
        </w:rPr>
        <w:br/>
        <w:t>foreign travel, particularly in higher risk countries.</w:t>
      </w:r>
    </w:p>
    <w:p w:rsidR="000F41DD" w:rsidRPr="00165855" w:rsidRDefault="000F41DD" w:rsidP="000F41DD">
      <w:pPr>
        <w:pStyle w:val="BodyText"/>
        <w:tabs>
          <w:tab w:val="right" w:pos="8647"/>
        </w:tabs>
        <w:spacing w:after="100"/>
        <w:rPr>
          <w:color w:val="000000"/>
        </w:rPr>
      </w:pPr>
      <w:r>
        <w:rPr>
          <w:color w:val="000000"/>
        </w:rPr>
        <w:t xml:space="preserve">2.  </w:t>
      </w:r>
      <w:r w:rsidRPr="00165855">
        <w:rPr>
          <w:color w:val="000000"/>
        </w:rPr>
        <w:t>To obtain accurate and up to date information to determine the appropriate travel health advice and vaccination(s) for the travellers’ personal health profile and travel itinerary.</w:t>
      </w:r>
    </w:p>
    <w:p w:rsidR="000F41DD" w:rsidRPr="00165855" w:rsidRDefault="000F41DD" w:rsidP="000F41DD">
      <w:pPr>
        <w:pStyle w:val="BodyText"/>
        <w:tabs>
          <w:tab w:val="right" w:pos="8647"/>
        </w:tabs>
        <w:spacing w:after="100"/>
        <w:rPr>
          <w:color w:val="000000"/>
        </w:rPr>
      </w:pPr>
      <w:r>
        <w:rPr>
          <w:color w:val="000000"/>
        </w:rPr>
        <w:t xml:space="preserve">3.  </w:t>
      </w:r>
      <w:r w:rsidRPr="00165855">
        <w:rPr>
          <w:color w:val="000000"/>
        </w:rPr>
        <w:t xml:space="preserve">To use up to date travel health resources including national guidelines and online databases to help decide the appropriate risk management for the individual traveller </w:t>
      </w:r>
    </w:p>
    <w:p w:rsidR="000F41DD" w:rsidRPr="00165855" w:rsidRDefault="000F41DD" w:rsidP="000F41DD">
      <w:pPr>
        <w:pStyle w:val="BodyText"/>
        <w:tabs>
          <w:tab w:val="right" w:pos="8647"/>
        </w:tabs>
        <w:spacing w:after="100"/>
        <w:rPr>
          <w:color w:val="000000"/>
        </w:rPr>
      </w:pPr>
      <w:r>
        <w:rPr>
          <w:rFonts w:cs="Tahoma"/>
        </w:rPr>
        <w:t xml:space="preserve">4.  </w:t>
      </w:r>
      <w:r w:rsidRPr="00165855">
        <w:rPr>
          <w:rFonts w:cs="Tahoma"/>
        </w:rPr>
        <w:t>To deliver appropriate risk management advice on the prevention of disease (including malaria prevention advice where indicated) and also the non-disease health risks related to such travel</w:t>
      </w:r>
    </w:p>
    <w:p w:rsidR="000F41DD" w:rsidRDefault="000F41DD" w:rsidP="000F41DD">
      <w:pPr>
        <w:pStyle w:val="BodyText"/>
        <w:tabs>
          <w:tab w:val="right" w:pos="8647"/>
        </w:tabs>
        <w:spacing w:after="100"/>
        <w:rPr>
          <w:color w:val="000000"/>
        </w:rPr>
      </w:pPr>
      <w:r>
        <w:rPr>
          <w:color w:val="000000"/>
        </w:rPr>
        <w:t xml:space="preserve">5. </w:t>
      </w:r>
      <w:r w:rsidRPr="00165855">
        <w:rPr>
          <w:color w:val="000000"/>
        </w:rPr>
        <w:t>To administer appropriate travel vaccinations in a safe manner, having made the patient aware of any side effects and obtained the patient’s consent.</w:t>
      </w:r>
    </w:p>
    <w:p w:rsidR="000F41DD" w:rsidRPr="002F494D" w:rsidRDefault="000F41DD" w:rsidP="000F41DD">
      <w:pPr>
        <w:pStyle w:val="BodyText"/>
        <w:tabs>
          <w:tab w:val="right" w:pos="8647"/>
        </w:tabs>
        <w:spacing w:after="100"/>
        <w:rPr>
          <w:color w:val="000000"/>
        </w:rPr>
      </w:pPr>
      <w:r>
        <w:rPr>
          <w:rFonts w:cs="Tahoma"/>
        </w:rPr>
        <w:t xml:space="preserve">6.  </w:t>
      </w:r>
      <w:r w:rsidRPr="00165855">
        <w:rPr>
          <w:rFonts w:cs="Tahoma"/>
        </w:rPr>
        <w:t>To work within ‘</w:t>
      </w:r>
      <w:proofErr w:type="gramStart"/>
      <w:r w:rsidRPr="00165855">
        <w:rPr>
          <w:rFonts w:cs="Tahoma"/>
        </w:rPr>
        <w:t>The</w:t>
      </w:r>
      <w:proofErr w:type="gramEnd"/>
      <w:r w:rsidRPr="00165855">
        <w:rPr>
          <w:rFonts w:cs="Tahoma"/>
        </w:rPr>
        <w:t xml:space="preserve"> code: </w:t>
      </w:r>
      <w:r w:rsidRPr="0053498D">
        <w:t>Professional standards of practice and behaviour for nurses and midwive</w:t>
      </w:r>
      <w:r>
        <w:t>s</w:t>
      </w:r>
      <w:r w:rsidRPr="00165855">
        <w:rPr>
          <w:rFonts w:cs="Tahoma"/>
        </w:rPr>
        <w:t>’ from</w:t>
      </w:r>
      <w:r>
        <w:rPr>
          <w:rFonts w:cs="Tahoma"/>
        </w:rPr>
        <w:t xml:space="preserve"> the Nursing and Midwifery Council (</w:t>
      </w:r>
      <w:hyperlink r:id="rId8" w:history="1">
        <w:r w:rsidRPr="00210523">
          <w:rPr>
            <w:rStyle w:val="Hyperlink"/>
            <w:rFonts w:cs="Tahoma"/>
          </w:rPr>
          <w:t>http://www.nmc.org.uk/standards/code/</w:t>
        </w:r>
      </w:hyperlink>
      <w:r>
        <w:rPr>
          <w:rFonts w:cs="Tahoma"/>
        </w:rPr>
        <w:t xml:space="preserve"> ) at all times and other relevant documents.</w:t>
      </w:r>
    </w:p>
    <w:p w:rsidR="000F41DD" w:rsidRDefault="000F41DD" w:rsidP="000F41DD">
      <w:pPr>
        <w:spacing w:before="19"/>
        <w:ind w:left="420"/>
        <w:jc w:val="center"/>
        <w:rPr>
          <w:b/>
          <w:sz w:val="28"/>
        </w:rPr>
      </w:pPr>
    </w:p>
    <w:p w:rsidR="000F41DD" w:rsidRPr="000F41DD" w:rsidRDefault="000F41DD" w:rsidP="000F41DD">
      <w:pPr>
        <w:rPr>
          <w:rFonts w:cs="Tahoma"/>
          <w:sz w:val="24"/>
          <w:szCs w:val="24"/>
          <w:u w:val="single"/>
        </w:rPr>
      </w:pPr>
      <w:r w:rsidRPr="000F41DD">
        <w:rPr>
          <w:rFonts w:cs="Tahoma"/>
          <w:b/>
          <w:sz w:val="24"/>
          <w:szCs w:val="24"/>
          <w:u w:val="single"/>
        </w:rPr>
        <w:t xml:space="preserve">Specified books and references </w:t>
      </w:r>
    </w:p>
    <w:p w:rsidR="000F41DD" w:rsidRPr="00227786" w:rsidRDefault="000F41DD" w:rsidP="000F41DD">
      <w:pPr>
        <w:widowControl/>
        <w:numPr>
          <w:ilvl w:val="0"/>
          <w:numId w:val="4"/>
        </w:numPr>
        <w:autoSpaceDE/>
        <w:autoSpaceDN/>
        <w:rPr>
          <w:b/>
        </w:rPr>
      </w:pPr>
      <w:r w:rsidRPr="00227786">
        <w:rPr>
          <w:b/>
        </w:rPr>
        <w:t>The Green Book</w:t>
      </w:r>
    </w:p>
    <w:p w:rsidR="000F41DD" w:rsidRPr="000F41DD" w:rsidRDefault="000F41DD" w:rsidP="000F41DD">
      <w:pPr>
        <w:ind w:left="283"/>
      </w:pPr>
      <w:r w:rsidRPr="00227786">
        <w:t>Salisbury D, Ramsey M</w:t>
      </w:r>
      <w:r w:rsidR="00917CA2">
        <w:t xml:space="preserve">. </w:t>
      </w:r>
      <w:proofErr w:type="gramStart"/>
      <w:r w:rsidRPr="00227786">
        <w:t>eds</w:t>
      </w:r>
      <w:proofErr w:type="gramEnd"/>
      <w:r w:rsidRPr="00227786">
        <w:t xml:space="preserve">.  </w:t>
      </w:r>
      <w:r w:rsidRPr="00227786">
        <w:rPr>
          <w:i/>
        </w:rPr>
        <w:t>Immunisation against Infectious Disease</w:t>
      </w:r>
      <w:r w:rsidRPr="00227786">
        <w:t xml:space="preserve">. </w:t>
      </w:r>
      <w:r w:rsidRPr="00B13466">
        <w:t>First published in 2006 as Immunisation against infectious disease by The Stationery Office, and popularly known as the ‘Green Book’, this publication is now available as individual chapters via the Immunisation section of the GOV.UK website and not in printed form.</w:t>
      </w:r>
      <w:r w:rsidRPr="00227786">
        <w:t xml:space="preserve">    Updates available at </w:t>
      </w:r>
      <w:hyperlink r:id="rId9" w:history="1">
        <w:r w:rsidRPr="00210523">
          <w:rPr>
            <w:rStyle w:val="Hyperlink"/>
          </w:rPr>
          <w:t>https://www.gov.uk/government/collections/immunisation-against-infectious-disease-the-green-book</w:t>
        </w:r>
      </w:hyperlink>
      <w:r>
        <w:t xml:space="preserve">  (Please note, the paper copy of the Green Book should no longer be used).  </w:t>
      </w:r>
    </w:p>
    <w:p w:rsidR="000F41DD" w:rsidRPr="003D0D2A" w:rsidRDefault="000F41DD" w:rsidP="000F41DD">
      <w:pPr>
        <w:widowControl/>
        <w:numPr>
          <w:ilvl w:val="0"/>
          <w:numId w:val="4"/>
        </w:numPr>
        <w:autoSpaceDE/>
        <w:autoSpaceDN/>
      </w:pPr>
      <w:r w:rsidRPr="003D0D2A">
        <w:t>The Yellow Book (please be aware this book was published in 2010 and is no longer available to purchase</w:t>
      </w:r>
      <w:r>
        <w:rPr>
          <w:b/>
        </w:rPr>
        <w:t xml:space="preserve"> </w:t>
      </w:r>
      <w:r w:rsidRPr="003D0D2A">
        <w:t>and some sections may be out of date, however a lot of the information remains very useful. )</w:t>
      </w:r>
    </w:p>
    <w:p w:rsidR="000F41DD" w:rsidRPr="000F41DD" w:rsidRDefault="000F41DD" w:rsidP="000F41DD">
      <w:pPr>
        <w:ind w:left="283"/>
      </w:pPr>
      <w:r w:rsidRPr="00227786">
        <w:t xml:space="preserve">Field VK, Ford L, Hill DR, </w:t>
      </w:r>
      <w:proofErr w:type="gramStart"/>
      <w:r w:rsidRPr="00227786">
        <w:t>eds</w:t>
      </w:r>
      <w:proofErr w:type="gramEnd"/>
      <w:r w:rsidRPr="00227786">
        <w:t xml:space="preserve">.  (2010) </w:t>
      </w:r>
      <w:r w:rsidRPr="00227786">
        <w:rPr>
          <w:i/>
        </w:rPr>
        <w:t>Health Information for Overseas Travel</w:t>
      </w:r>
      <w:r w:rsidRPr="00227786">
        <w:t xml:space="preserve">.  National Travel Health Network and Centre, London, UK.  </w:t>
      </w:r>
      <w:hyperlink r:id="rId10" w:history="1">
        <w:r w:rsidRPr="00227786">
          <w:rPr>
            <w:rStyle w:val="Hyperlink"/>
          </w:rPr>
          <w:t>www.nathnac.org</w:t>
        </w:r>
      </w:hyperlink>
    </w:p>
    <w:p w:rsidR="000F41DD" w:rsidRPr="00227786" w:rsidRDefault="000F41DD" w:rsidP="000F41DD">
      <w:pPr>
        <w:widowControl/>
        <w:numPr>
          <w:ilvl w:val="0"/>
          <w:numId w:val="4"/>
        </w:numPr>
        <w:autoSpaceDE/>
        <w:autoSpaceDN/>
        <w:rPr>
          <w:b/>
        </w:rPr>
      </w:pPr>
      <w:r w:rsidRPr="00227786">
        <w:rPr>
          <w:b/>
        </w:rPr>
        <w:t>The UK Malaria Guidelines</w:t>
      </w:r>
    </w:p>
    <w:p w:rsidR="000F41DD" w:rsidRPr="00227786" w:rsidRDefault="000F41DD" w:rsidP="000F41DD">
      <w:pPr>
        <w:ind w:left="283"/>
      </w:pPr>
      <w:proofErr w:type="spellStart"/>
      <w:r w:rsidRPr="00227786">
        <w:t>Chiodini</w:t>
      </w:r>
      <w:proofErr w:type="spellEnd"/>
      <w:r w:rsidRPr="00227786">
        <w:t xml:space="preserve"> P</w:t>
      </w:r>
      <w:r>
        <w:t>L</w:t>
      </w:r>
      <w:r w:rsidRPr="00227786">
        <w:t xml:space="preserve">, </w:t>
      </w:r>
      <w:r>
        <w:t xml:space="preserve">Patel D, Whitty CJM and </w:t>
      </w:r>
      <w:proofErr w:type="spellStart"/>
      <w:r w:rsidRPr="00227786">
        <w:t>Lalloo</w:t>
      </w:r>
      <w:proofErr w:type="spellEnd"/>
      <w:r w:rsidRPr="00227786">
        <w:t xml:space="preserve"> D</w:t>
      </w:r>
      <w:r>
        <w:t>G</w:t>
      </w:r>
      <w:r w:rsidRPr="00227786">
        <w:t xml:space="preserve">. </w:t>
      </w:r>
      <w:r>
        <w:t xml:space="preserve"> </w:t>
      </w:r>
      <w:r w:rsidRPr="00227786">
        <w:t>Guidelines for malaria prevention in tra</w:t>
      </w:r>
      <w:r>
        <w:t>vellers from the United Kingdom, 2015.</w:t>
      </w:r>
      <w:r w:rsidRPr="00227786">
        <w:t xml:space="preserve">  London</w:t>
      </w:r>
      <w:r>
        <w:t>:</w:t>
      </w:r>
      <w:r w:rsidRPr="00227786">
        <w:t xml:space="preserve"> </w:t>
      </w:r>
      <w:r>
        <w:t xml:space="preserve">Public </w:t>
      </w:r>
      <w:r w:rsidRPr="00227786">
        <w:t xml:space="preserve">Health </w:t>
      </w:r>
      <w:r>
        <w:t>England</w:t>
      </w:r>
      <w:r w:rsidRPr="00227786">
        <w:t xml:space="preserve">, </w:t>
      </w:r>
      <w:r>
        <w:t>September 2015</w:t>
      </w:r>
      <w:r w:rsidRPr="00B960A6">
        <w:t xml:space="preserve">.  </w:t>
      </w:r>
      <w:hyperlink r:id="rId11" w:history="1">
        <w:r w:rsidRPr="00210523">
          <w:rPr>
            <w:rStyle w:val="Hyperlink"/>
          </w:rPr>
          <w:t>https://www.gov.uk/government/publications/malaria-prevention-guidelines-for-travellers-from-the-uk</w:t>
        </w:r>
      </w:hyperlink>
      <w:r>
        <w:t xml:space="preserve">  </w:t>
      </w:r>
    </w:p>
    <w:p w:rsidR="000F41DD" w:rsidRPr="00227786" w:rsidRDefault="000F41DD" w:rsidP="000F41DD">
      <w:pPr>
        <w:widowControl/>
        <w:numPr>
          <w:ilvl w:val="0"/>
          <w:numId w:val="4"/>
        </w:numPr>
        <w:autoSpaceDE/>
        <w:autoSpaceDN/>
      </w:pPr>
      <w:r w:rsidRPr="00227786">
        <w:rPr>
          <w:b/>
        </w:rPr>
        <w:t xml:space="preserve">The </w:t>
      </w:r>
      <w:r>
        <w:rPr>
          <w:b/>
        </w:rPr>
        <w:t>RCN</w:t>
      </w:r>
      <w:r w:rsidRPr="00227786">
        <w:rPr>
          <w:b/>
        </w:rPr>
        <w:t xml:space="preserve"> </w:t>
      </w:r>
      <w:r>
        <w:rPr>
          <w:b/>
        </w:rPr>
        <w:t>Travel Health Forum Competency document</w:t>
      </w:r>
    </w:p>
    <w:p w:rsidR="000F41DD" w:rsidRPr="00227786" w:rsidRDefault="000F41DD" w:rsidP="000F41DD">
      <w:pPr>
        <w:ind w:left="283"/>
      </w:pPr>
      <w:proofErr w:type="spellStart"/>
      <w:r w:rsidRPr="005402BD">
        <w:rPr>
          <w:color w:val="000000"/>
          <w:shd w:val="clear" w:color="auto" w:fill="FFFFFF"/>
        </w:rPr>
        <w:t>Chiodini</w:t>
      </w:r>
      <w:proofErr w:type="spellEnd"/>
      <w:r w:rsidRPr="005402BD">
        <w:rPr>
          <w:color w:val="000000"/>
          <w:shd w:val="clear" w:color="auto" w:fill="FFFFFF"/>
        </w:rPr>
        <w:t xml:space="preserve"> J. Boyne L. Stillwell A. Grieve S. Travel health nursing career and competence development, RCN guidance. RCN: London 2012</w:t>
      </w:r>
      <w:proofErr w:type="gramStart"/>
      <w:r w:rsidRPr="005402BD">
        <w:rPr>
          <w:rStyle w:val="apple-converted-space"/>
          <w:color w:val="000000"/>
          <w:shd w:val="clear" w:color="auto" w:fill="FFFFFF"/>
        </w:rPr>
        <w:t> </w:t>
      </w:r>
      <w:r>
        <w:rPr>
          <w:rStyle w:val="apple-converted-space"/>
          <w:color w:val="000000"/>
          <w:shd w:val="clear" w:color="auto" w:fill="FFFFFF"/>
        </w:rPr>
        <w:t xml:space="preserve"> </w:t>
      </w:r>
      <w:proofErr w:type="gramEnd"/>
      <w:hyperlink r:id="rId12" w:history="1">
        <w:r w:rsidRPr="002B7388">
          <w:rPr>
            <w:rStyle w:val="Hyperlink"/>
            <w:shd w:val="clear" w:color="auto" w:fill="FFFFFF"/>
          </w:rPr>
          <w:t>http://www.rcn.org.uk/__data/assets/pdf_file/0006/78747/003146.pdf</w:t>
        </w:r>
      </w:hyperlink>
      <w:r>
        <w:t xml:space="preserve"> </w:t>
      </w:r>
    </w:p>
    <w:p w:rsidR="000F41DD" w:rsidRPr="000F41DD" w:rsidRDefault="000F41DD" w:rsidP="000F41DD">
      <w:pPr>
        <w:widowControl/>
        <w:numPr>
          <w:ilvl w:val="0"/>
          <w:numId w:val="4"/>
        </w:numPr>
        <w:autoSpaceDE/>
        <w:autoSpaceDN/>
        <w:rPr>
          <w:rFonts w:cs="Tahoma"/>
        </w:rPr>
      </w:pPr>
      <w:r w:rsidRPr="00227786">
        <w:rPr>
          <w:rFonts w:cs="Tahoma"/>
          <w:b/>
          <w:bCs/>
        </w:rPr>
        <w:t xml:space="preserve">British National Formulary </w:t>
      </w:r>
      <w:r w:rsidRPr="00227786">
        <w:rPr>
          <w:rFonts w:cs="Tahoma"/>
        </w:rPr>
        <w:t xml:space="preserve">(latest edition!) </w:t>
      </w:r>
      <w:hyperlink r:id="rId13" w:history="1">
        <w:r w:rsidRPr="00227786">
          <w:rPr>
            <w:rFonts w:cs="Tahoma"/>
            <w:color w:val="0000FF"/>
            <w:u w:val="single"/>
          </w:rPr>
          <w:t>www.bnf.org</w:t>
        </w:r>
      </w:hyperlink>
      <w:r w:rsidRPr="00227786">
        <w:rPr>
          <w:rFonts w:cs="Tahoma"/>
        </w:rPr>
        <w:t xml:space="preserve">  </w:t>
      </w:r>
    </w:p>
    <w:p w:rsidR="000F41DD" w:rsidRPr="00227786" w:rsidRDefault="000F41DD" w:rsidP="000F41DD">
      <w:pPr>
        <w:keepNext/>
        <w:widowControl/>
        <w:numPr>
          <w:ilvl w:val="0"/>
          <w:numId w:val="4"/>
        </w:numPr>
        <w:overflowPunct w:val="0"/>
        <w:adjustRightInd w:val="0"/>
        <w:textAlignment w:val="baseline"/>
        <w:outlineLvl w:val="4"/>
      </w:pPr>
      <w:r w:rsidRPr="00227786">
        <w:rPr>
          <w:b/>
        </w:rPr>
        <w:t xml:space="preserve">Online computer database </w:t>
      </w:r>
      <w:r w:rsidRPr="00227786">
        <w:t xml:space="preserve">e.g. TRAVAX - </w:t>
      </w:r>
      <w:r w:rsidRPr="00227786">
        <w:rPr>
          <w:rFonts w:cs="Tahoma"/>
          <w:bCs/>
          <w:color w:val="0000FF"/>
          <w:u w:val="single"/>
        </w:rPr>
        <w:t>www.travax.nhs.uk</w:t>
      </w:r>
      <w:r w:rsidRPr="00227786">
        <w:t xml:space="preserve"> and or </w:t>
      </w:r>
      <w:proofErr w:type="spellStart"/>
      <w:r w:rsidRPr="00227786">
        <w:t>NaTHNaC</w:t>
      </w:r>
      <w:proofErr w:type="spellEnd"/>
      <w:r w:rsidRPr="00227786">
        <w:t xml:space="preserve"> </w:t>
      </w:r>
      <w:hyperlink r:id="rId14" w:history="1">
        <w:r w:rsidRPr="00210523">
          <w:rPr>
            <w:rStyle w:val="Hyperlink"/>
          </w:rPr>
          <w:t>http://travelhealthpro.org.uk/</w:t>
        </w:r>
      </w:hyperlink>
      <w:r>
        <w:t xml:space="preserve"> </w:t>
      </w:r>
      <w:r w:rsidRPr="00227786">
        <w:t xml:space="preserve"> (please note, the use of charts published in journals is no longer for the preferable way for providing up to date advice within a consultation, online databases are updated far more regularly and are the recommended option)</w:t>
      </w:r>
    </w:p>
    <w:p w:rsidR="000F41DD" w:rsidRPr="000F41DD" w:rsidRDefault="000F41DD" w:rsidP="000F41DD">
      <w:pPr>
        <w:widowControl/>
        <w:numPr>
          <w:ilvl w:val="0"/>
          <w:numId w:val="4"/>
        </w:numPr>
        <w:overflowPunct w:val="0"/>
        <w:adjustRightInd w:val="0"/>
        <w:textAlignment w:val="baseline"/>
        <w:rPr>
          <w:rFonts w:cs="Tahoma"/>
          <w:u w:val="single"/>
        </w:rPr>
      </w:pPr>
      <w:r w:rsidRPr="00227786">
        <w:rPr>
          <w:rFonts w:cs="Tahoma"/>
          <w:b/>
        </w:rPr>
        <w:t xml:space="preserve">A good atlas or online atlas </w:t>
      </w:r>
      <w:r w:rsidRPr="00227786">
        <w:rPr>
          <w:rFonts w:cs="Tahoma"/>
        </w:rPr>
        <w:t xml:space="preserve">e.g. </w:t>
      </w:r>
      <w:hyperlink r:id="rId15" w:history="1">
        <w:r w:rsidRPr="00227786">
          <w:rPr>
            <w:rStyle w:val="Hyperlink"/>
            <w:rFonts w:cs="Tahoma"/>
          </w:rPr>
          <w:t>www.maps.google.co.uk</w:t>
        </w:r>
      </w:hyperlink>
      <w:r w:rsidRPr="00227786">
        <w:rPr>
          <w:rFonts w:cs="Tahoma"/>
          <w:color w:val="0000FF"/>
          <w:u w:val="single"/>
        </w:rPr>
        <w:t xml:space="preserve"> </w:t>
      </w:r>
      <w:r w:rsidRPr="00227786">
        <w:rPr>
          <w:rFonts w:cs="Tahoma"/>
        </w:rPr>
        <w:t xml:space="preserve"> </w:t>
      </w:r>
    </w:p>
    <w:p w:rsidR="000F41DD" w:rsidRPr="00227786" w:rsidRDefault="000F41DD" w:rsidP="000F41DD">
      <w:pPr>
        <w:widowControl/>
        <w:numPr>
          <w:ilvl w:val="0"/>
          <w:numId w:val="4"/>
        </w:numPr>
        <w:autoSpaceDE/>
        <w:autoSpaceDN/>
        <w:rPr>
          <w:rFonts w:cs="Tahoma"/>
        </w:rPr>
      </w:pPr>
      <w:r w:rsidRPr="00227786">
        <w:rPr>
          <w:rFonts w:cs="Tahoma"/>
          <w:b/>
        </w:rPr>
        <w:t xml:space="preserve">Recommended websites </w:t>
      </w:r>
      <w:r w:rsidRPr="00227786">
        <w:rPr>
          <w:rFonts w:cs="Tahoma"/>
        </w:rPr>
        <w:t xml:space="preserve">for up to date information for health care professionals but some useful ones also for travellers </w:t>
      </w:r>
      <w:r>
        <w:rPr>
          <w:rFonts w:cs="Tahoma"/>
        </w:rPr>
        <w:t>e.g.</w:t>
      </w:r>
    </w:p>
    <w:p w:rsidR="000F41DD" w:rsidRPr="00227786" w:rsidRDefault="000F41DD" w:rsidP="000F41DD">
      <w:pPr>
        <w:rPr>
          <w:rFonts w:cs="Tahoma"/>
        </w:rPr>
      </w:pPr>
    </w:p>
    <w:p w:rsidR="000F41DD" w:rsidRPr="00227786" w:rsidRDefault="000F41DD" w:rsidP="000F41DD">
      <w:pPr>
        <w:widowControl/>
        <w:numPr>
          <w:ilvl w:val="0"/>
          <w:numId w:val="3"/>
        </w:numPr>
        <w:overflowPunct w:val="0"/>
        <w:adjustRightInd w:val="0"/>
        <w:textAlignment w:val="baseline"/>
        <w:rPr>
          <w:rFonts w:cs="Tahoma"/>
          <w:lang w:val="fr-FR"/>
        </w:rPr>
      </w:pPr>
      <w:proofErr w:type="spellStart"/>
      <w:r w:rsidRPr="00227786">
        <w:rPr>
          <w:rFonts w:cs="Tahoma"/>
          <w:b/>
          <w:lang w:val="fr-FR"/>
        </w:rPr>
        <w:t>Health</w:t>
      </w:r>
      <w:proofErr w:type="spellEnd"/>
      <w:r w:rsidRPr="00227786">
        <w:rPr>
          <w:rFonts w:cs="Tahoma"/>
          <w:b/>
          <w:lang w:val="fr-FR"/>
        </w:rPr>
        <w:t xml:space="preserve"> Protection Scotland - TRAVAX for </w:t>
      </w:r>
      <w:proofErr w:type="spellStart"/>
      <w:r w:rsidRPr="00227786">
        <w:rPr>
          <w:rFonts w:cs="Tahoma"/>
          <w:b/>
          <w:lang w:val="fr-FR"/>
        </w:rPr>
        <w:t>Health</w:t>
      </w:r>
      <w:proofErr w:type="spellEnd"/>
      <w:r w:rsidRPr="00227786">
        <w:rPr>
          <w:rFonts w:cs="Tahoma"/>
          <w:b/>
          <w:lang w:val="fr-FR"/>
        </w:rPr>
        <w:t xml:space="preserve"> Care Professional  </w:t>
      </w:r>
      <w:hyperlink r:id="rId16" w:history="1">
        <w:r w:rsidRPr="00227786">
          <w:rPr>
            <w:rFonts w:cs="Tahoma"/>
            <w:color w:val="0000FF"/>
            <w:u w:val="single"/>
            <w:lang w:val="fr-FR"/>
          </w:rPr>
          <w:t>www.travax.nhs.uk</w:t>
        </w:r>
      </w:hyperlink>
      <w:r w:rsidRPr="00227786">
        <w:rPr>
          <w:rFonts w:cs="Tahoma"/>
          <w:lang w:val="fr-FR"/>
        </w:rPr>
        <w:t xml:space="preserve">   and </w:t>
      </w:r>
      <w:proofErr w:type="spellStart"/>
      <w:r w:rsidRPr="00227786">
        <w:rPr>
          <w:rFonts w:cs="Tahoma"/>
          <w:lang w:val="fr-FR"/>
        </w:rPr>
        <w:t>their</w:t>
      </w:r>
      <w:proofErr w:type="spellEnd"/>
      <w:r w:rsidRPr="00227786">
        <w:rPr>
          <w:rFonts w:cs="Tahoma"/>
          <w:lang w:val="fr-FR"/>
        </w:rPr>
        <w:t xml:space="preserve"> public site   </w:t>
      </w:r>
      <w:hyperlink r:id="rId17" w:history="1">
        <w:r w:rsidRPr="00227786">
          <w:rPr>
            <w:rFonts w:cs="Tahoma"/>
            <w:color w:val="0000FF"/>
            <w:u w:val="single"/>
            <w:lang w:val="fr-FR"/>
          </w:rPr>
          <w:t>www.fitfortravel.nhs.uk</w:t>
        </w:r>
      </w:hyperlink>
    </w:p>
    <w:p w:rsidR="000F41DD" w:rsidRDefault="000F41DD" w:rsidP="000F41DD">
      <w:pPr>
        <w:spacing w:before="19"/>
        <w:rPr>
          <w:b/>
          <w:sz w:val="28"/>
        </w:rPr>
      </w:pPr>
    </w:p>
    <w:p w:rsidR="000F41DD" w:rsidRDefault="000F41DD" w:rsidP="000F41DD">
      <w:pPr>
        <w:spacing w:before="19"/>
        <w:rPr>
          <w:b/>
          <w:sz w:val="28"/>
        </w:rPr>
      </w:pPr>
    </w:p>
    <w:p w:rsidR="00ED55AC" w:rsidRDefault="00783A0A">
      <w:pPr>
        <w:spacing w:before="19"/>
        <w:ind w:left="420"/>
        <w:rPr>
          <w:sz w:val="28"/>
        </w:rPr>
      </w:pPr>
      <w:r>
        <w:rPr>
          <w:b/>
          <w:sz w:val="28"/>
        </w:rPr>
        <w:lastRenderedPageBreak/>
        <w:t xml:space="preserve">TRAVEL RISK ASSESSMENT FORM </w:t>
      </w:r>
      <w:r>
        <w:rPr>
          <w:sz w:val="28"/>
        </w:rPr>
        <w:t>–</w:t>
      </w:r>
      <w:r>
        <w:rPr>
          <w:sz w:val="24"/>
        </w:rPr>
        <w:t xml:space="preserve"> to be completed by traveller prior to appointment</w:t>
      </w:r>
      <w:r>
        <w:rPr>
          <w:sz w:val="28"/>
        </w:rPr>
        <w:t>.</w:t>
      </w:r>
    </w:p>
    <w:p w:rsidR="00783A0A" w:rsidRDefault="00783A0A">
      <w:pPr>
        <w:pStyle w:val="BodyText"/>
        <w:spacing w:before="5" w:after="1"/>
        <w:rPr>
          <w:sz w:val="18"/>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65"/>
        <w:gridCol w:w="1882"/>
        <w:gridCol w:w="495"/>
        <w:gridCol w:w="708"/>
        <w:gridCol w:w="142"/>
        <w:gridCol w:w="567"/>
        <w:gridCol w:w="1136"/>
        <w:gridCol w:w="1830"/>
      </w:tblGrid>
      <w:tr w:rsidR="00ED55AC" w:rsidTr="000F41DD">
        <w:trPr>
          <w:trHeight w:val="453"/>
        </w:trPr>
        <w:tc>
          <w:tcPr>
            <w:tcW w:w="5147" w:type="dxa"/>
            <w:gridSpan w:val="2"/>
            <w:vMerge w:val="restart"/>
          </w:tcPr>
          <w:p w:rsidR="00ED55AC" w:rsidRDefault="00783A0A">
            <w:pPr>
              <w:pStyle w:val="TableParagraph"/>
              <w:spacing w:line="279" w:lineRule="exact"/>
              <w:ind w:left="110"/>
              <w:rPr>
                <w:sz w:val="24"/>
              </w:rPr>
            </w:pPr>
            <w:r>
              <w:rPr>
                <w:sz w:val="24"/>
              </w:rPr>
              <w:t>Name:</w:t>
            </w:r>
          </w:p>
        </w:tc>
        <w:tc>
          <w:tcPr>
            <w:tcW w:w="4878" w:type="dxa"/>
            <w:gridSpan w:val="6"/>
          </w:tcPr>
          <w:p w:rsidR="00ED55AC" w:rsidRDefault="00783A0A">
            <w:pPr>
              <w:pStyle w:val="TableParagraph"/>
              <w:spacing w:line="279" w:lineRule="exact"/>
              <w:ind w:left="112"/>
              <w:rPr>
                <w:sz w:val="24"/>
              </w:rPr>
            </w:pPr>
            <w:r>
              <w:rPr>
                <w:sz w:val="24"/>
              </w:rPr>
              <w:t>Your country of origin:</w:t>
            </w:r>
          </w:p>
        </w:tc>
      </w:tr>
      <w:tr w:rsidR="00ED55AC" w:rsidTr="000F41DD">
        <w:trPr>
          <w:trHeight w:val="416"/>
        </w:trPr>
        <w:tc>
          <w:tcPr>
            <w:tcW w:w="5147" w:type="dxa"/>
            <w:gridSpan w:val="2"/>
            <w:vMerge/>
            <w:tcBorders>
              <w:top w:val="nil"/>
            </w:tcBorders>
          </w:tcPr>
          <w:p w:rsidR="00ED55AC" w:rsidRDefault="00ED55AC">
            <w:pPr>
              <w:rPr>
                <w:sz w:val="2"/>
                <w:szCs w:val="2"/>
              </w:rPr>
            </w:pPr>
          </w:p>
        </w:tc>
        <w:tc>
          <w:tcPr>
            <w:tcW w:w="4878" w:type="dxa"/>
            <w:gridSpan w:val="6"/>
          </w:tcPr>
          <w:p w:rsidR="00ED55AC" w:rsidRDefault="00783A0A">
            <w:pPr>
              <w:pStyle w:val="TableParagraph"/>
              <w:spacing w:line="279" w:lineRule="exact"/>
              <w:ind w:left="112"/>
              <w:rPr>
                <w:sz w:val="24"/>
              </w:rPr>
            </w:pPr>
            <w:r>
              <w:rPr>
                <w:sz w:val="24"/>
              </w:rPr>
              <w:t>Date of birth:</w:t>
            </w:r>
          </w:p>
        </w:tc>
      </w:tr>
      <w:tr w:rsidR="00ED55AC">
        <w:trPr>
          <w:trHeight w:val="380"/>
        </w:trPr>
        <w:tc>
          <w:tcPr>
            <w:tcW w:w="5147" w:type="dxa"/>
            <w:gridSpan w:val="2"/>
            <w:vMerge/>
            <w:tcBorders>
              <w:top w:val="nil"/>
            </w:tcBorders>
          </w:tcPr>
          <w:p w:rsidR="00ED55AC" w:rsidRDefault="00ED55AC">
            <w:pPr>
              <w:rPr>
                <w:sz w:val="2"/>
                <w:szCs w:val="2"/>
              </w:rPr>
            </w:pPr>
          </w:p>
        </w:tc>
        <w:tc>
          <w:tcPr>
            <w:tcW w:w="4878" w:type="dxa"/>
            <w:gridSpan w:val="6"/>
          </w:tcPr>
          <w:p w:rsidR="00ED55AC" w:rsidRDefault="00783A0A">
            <w:pPr>
              <w:pStyle w:val="TableParagraph"/>
              <w:tabs>
                <w:tab w:val="left" w:pos="830"/>
                <w:tab w:val="left" w:pos="1353"/>
              </w:tabs>
              <w:spacing w:line="279" w:lineRule="exact"/>
              <w:ind w:left="112"/>
              <w:rPr>
                <w:sz w:val="24"/>
              </w:rPr>
            </w:pPr>
            <w:r>
              <w:rPr>
                <w:sz w:val="24"/>
              </w:rPr>
              <w:t>Male</w:t>
            </w:r>
            <w:r>
              <w:rPr>
                <w:sz w:val="24"/>
              </w:rPr>
              <w:tab/>
              <w:t>□</w:t>
            </w:r>
            <w:r>
              <w:rPr>
                <w:sz w:val="24"/>
              </w:rPr>
              <w:tab/>
              <w:t>Female □</w:t>
            </w:r>
          </w:p>
        </w:tc>
      </w:tr>
      <w:tr w:rsidR="00ED55AC" w:rsidTr="000F41DD">
        <w:trPr>
          <w:trHeight w:val="726"/>
        </w:trPr>
        <w:tc>
          <w:tcPr>
            <w:tcW w:w="5147" w:type="dxa"/>
            <w:gridSpan w:val="2"/>
          </w:tcPr>
          <w:p w:rsidR="00ED55AC" w:rsidRDefault="00783A0A">
            <w:pPr>
              <w:pStyle w:val="TableParagraph"/>
              <w:spacing w:line="291" w:lineRule="exact"/>
              <w:ind w:left="110"/>
              <w:rPr>
                <w:sz w:val="24"/>
              </w:rPr>
            </w:pPr>
            <w:r>
              <w:rPr>
                <w:sz w:val="24"/>
              </w:rPr>
              <w:t>E mail:</w:t>
            </w:r>
          </w:p>
        </w:tc>
        <w:tc>
          <w:tcPr>
            <w:tcW w:w="4878" w:type="dxa"/>
            <w:gridSpan w:val="6"/>
          </w:tcPr>
          <w:p w:rsidR="00ED55AC" w:rsidRDefault="00783A0A">
            <w:pPr>
              <w:pStyle w:val="TableParagraph"/>
              <w:spacing w:line="291" w:lineRule="exact"/>
              <w:ind w:left="112"/>
              <w:rPr>
                <w:sz w:val="24"/>
              </w:rPr>
            </w:pPr>
            <w:r>
              <w:rPr>
                <w:sz w:val="24"/>
              </w:rPr>
              <w:t>Telephone number:</w:t>
            </w:r>
          </w:p>
          <w:p w:rsidR="00ED55AC" w:rsidRDefault="00ED55AC">
            <w:pPr>
              <w:pStyle w:val="TableParagraph"/>
              <w:spacing w:before="2"/>
              <w:rPr>
                <w:sz w:val="24"/>
              </w:rPr>
            </w:pPr>
          </w:p>
          <w:p w:rsidR="00ED55AC" w:rsidRDefault="00783A0A">
            <w:pPr>
              <w:pStyle w:val="TableParagraph"/>
              <w:spacing w:line="274" w:lineRule="exact"/>
              <w:ind w:left="112"/>
              <w:rPr>
                <w:sz w:val="24"/>
              </w:rPr>
            </w:pPr>
            <w:r>
              <w:rPr>
                <w:sz w:val="24"/>
              </w:rPr>
              <w:t>Mobile number:</w:t>
            </w:r>
          </w:p>
        </w:tc>
      </w:tr>
      <w:tr w:rsidR="00ED55AC">
        <w:trPr>
          <w:trHeight w:val="277"/>
        </w:trPr>
        <w:tc>
          <w:tcPr>
            <w:tcW w:w="10025" w:type="dxa"/>
            <w:gridSpan w:val="8"/>
            <w:shd w:val="clear" w:color="auto" w:fill="DBE3EF"/>
          </w:tcPr>
          <w:p w:rsidR="00ED55AC" w:rsidRDefault="00783A0A">
            <w:pPr>
              <w:pStyle w:val="TableParagraph"/>
              <w:spacing w:line="258" w:lineRule="exact"/>
              <w:ind w:left="110"/>
              <w:rPr>
                <w:b/>
                <w:sz w:val="24"/>
              </w:rPr>
            </w:pPr>
            <w:r>
              <w:rPr>
                <w:b/>
                <w:sz w:val="24"/>
              </w:rPr>
              <w:t>PLEASE SUPPLY INFORMATION ABOUT YOUR TRIP IN THE SECTIONS BELOW</w:t>
            </w:r>
          </w:p>
        </w:tc>
      </w:tr>
      <w:tr w:rsidR="00ED55AC" w:rsidTr="000F41DD">
        <w:trPr>
          <w:trHeight w:val="545"/>
        </w:trPr>
        <w:tc>
          <w:tcPr>
            <w:tcW w:w="5147" w:type="dxa"/>
            <w:gridSpan w:val="2"/>
            <w:tcBorders>
              <w:bottom w:val="single" w:sz="4" w:space="0" w:color="000000"/>
            </w:tcBorders>
          </w:tcPr>
          <w:p w:rsidR="00ED55AC" w:rsidRDefault="00783A0A" w:rsidP="000F41DD">
            <w:pPr>
              <w:pStyle w:val="TableParagraph"/>
              <w:spacing w:before="197"/>
              <w:rPr>
                <w:sz w:val="24"/>
              </w:rPr>
            </w:pPr>
            <w:r>
              <w:rPr>
                <w:sz w:val="24"/>
              </w:rPr>
              <w:t>Date of departure:</w:t>
            </w:r>
          </w:p>
        </w:tc>
        <w:tc>
          <w:tcPr>
            <w:tcW w:w="4878" w:type="dxa"/>
            <w:gridSpan w:val="6"/>
          </w:tcPr>
          <w:p w:rsidR="00ED55AC" w:rsidRDefault="00783A0A" w:rsidP="000F41DD">
            <w:pPr>
              <w:pStyle w:val="TableParagraph"/>
              <w:spacing w:before="185"/>
              <w:rPr>
                <w:sz w:val="24"/>
              </w:rPr>
            </w:pPr>
            <w:r>
              <w:rPr>
                <w:sz w:val="24"/>
              </w:rPr>
              <w:t>Total length of trip:</w:t>
            </w:r>
          </w:p>
        </w:tc>
      </w:tr>
      <w:tr w:rsidR="00ED55AC">
        <w:trPr>
          <w:trHeight w:val="264"/>
        </w:trPr>
        <w:tc>
          <w:tcPr>
            <w:tcW w:w="3265" w:type="dxa"/>
            <w:tcBorders>
              <w:top w:val="single" w:sz="4" w:space="0" w:color="000000"/>
            </w:tcBorders>
          </w:tcPr>
          <w:p w:rsidR="00ED55AC" w:rsidRDefault="00783A0A">
            <w:pPr>
              <w:pStyle w:val="TableParagraph"/>
              <w:spacing w:line="245" w:lineRule="exact"/>
              <w:ind w:left="110"/>
              <w:rPr>
                <w:b/>
              </w:rPr>
            </w:pPr>
            <w:r>
              <w:rPr>
                <w:b/>
              </w:rPr>
              <w:t>COUNTRY TO BE VISITED</w:t>
            </w:r>
          </w:p>
        </w:tc>
        <w:tc>
          <w:tcPr>
            <w:tcW w:w="3227" w:type="dxa"/>
            <w:gridSpan w:val="4"/>
            <w:tcBorders>
              <w:top w:val="single" w:sz="4" w:space="0" w:color="000000"/>
            </w:tcBorders>
          </w:tcPr>
          <w:p w:rsidR="00ED55AC" w:rsidRDefault="00783A0A">
            <w:pPr>
              <w:pStyle w:val="TableParagraph"/>
              <w:spacing w:line="245" w:lineRule="exact"/>
              <w:ind w:left="110"/>
              <w:rPr>
                <w:b/>
              </w:rPr>
            </w:pPr>
            <w:r>
              <w:rPr>
                <w:b/>
              </w:rPr>
              <w:t>EXACT LOCATION OR REGION</w:t>
            </w:r>
          </w:p>
        </w:tc>
        <w:tc>
          <w:tcPr>
            <w:tcW w:w="1703" w:type="dxa"/>
            <w:gridSpan w:val="2"/>
          </w:tcPr>
          <w:p w:rsidR="00ED55AC" w:rsidRDefault="00783A0A">
            <w:pPr>
              <w:pStyle w:val="TableParagraph"/>
              <w:spacing w:line="245" w:lineRule="exact"/>
              <w:ind w:left="109"/>
              <w:rPr>
                <w:b/>
              </w:rPr>
            </w:pPr>
            <w:r>
              <w:rPr>
                <w:b/>
              </w:rPr>
              <w:t>CITY OR RURAL</w:t>
            </w:r>
          </w:p>
        </w:tc>
        <w:tc>
          <w:tcPr>
            <w:tcW w:w="1830" w:type="dxa"/>
          </w:tcPr>
          <w:p w:rsidR="00ED55AC" w:rsidRDefault="00783A0A">
            <w:pPr>
              <w:pStyle w:val="TableParagraph"/>
              <w:spacing w:line="245" w:lineRule="exact"/>
              <w:ind w:left="108"/>
              <w:rPr>
                <w:b/>
              </w:rPr>
            </w:pPr>
            <w:r>
              <w:rPr>
                <w:b/>
              </w:rPr>
              <w:t>LENGTH OF STAY</w:t>
            </w:r>
          </w:p>
        </w:tc>
      </w:tr>
      <w:tr w:rsidR="00ED55AC" w:rsidTr="000F41DD">
        <w:trPr>
          <w:trHeight w:val="414"/>
        </w:trPr>
        <w:tc>
          <w:tcPr>
            <w:tcW w:w="3265" w:type="dxa"/>
          </w:tcPr>
          <w:p w:rsidR="00ED55AC" w:rsidRDefault="00783A0A">
            <w:pPr>
              <w:pStyle w:val="TableParagraph"/>
              <w:spacing w:line="277" w:lineRule="exact"/>
              <w:ind w:left="110"/>
              <w:rPr>
                <w:sz w:val="24"/>
              </w:rPr>
            </w:pPr>
            <w:r>
              <w:rPr>
                <w:sz w:val="24"/>
              </w:rPr>
              <w:t>1.</w:t>
            </w:r>
          </w:p>
        </w:tc>
        <w:tc>
          <w:tcPr>
            <w:tcW w:w="3227" w:type="dxa"/>
            <w:gridSpan w:val="4"/>
          </w:tcPr>
          <w:p w:rsidR="00ED55AC" w:rsidRDefault="00ED55AC">
            <w:pPr>
              <w:pStyle w:val="TableParagraph"/>
              <w:rPr>
                <w:rFonts w:ascii="Times New Roman"/>
              </w:rPr>
            </w:pPr>
          </w:p>
        </w:tc>
        <w:tc>
          <w:tcPr>
            <w:tcW w:w="1703" w:type="dxa"/>
            <w:gridSpan w:val="2"/>
          </w:tcPr>
          <w:p w:rsidR="00ED55AC" w:rsidRDefault="00ED55AC">
            <w:pPr>
              <w:pStyle w:val="TableParagraph"/>
              <w:rPr>
                <w:rFonts w:ascii="Times New Roman"/>
              </w:rPr>
            </w:pPr>
          </w:p>
        </w:tc>
        <w:tc>
          <w:tcPr>
            <w:tcW w:w="1830" w:type="dxa"/>
          </w:tcPr>
          <w:p w:rsidR="00ED55AC" w:rsidRDefault="00ED55AC">
            <w:pPr>
              <w:pStyle w:val="TableParagraph"/>
              <w:rPr>
                <w:rFonts w:ascii="Times New Roman"/>
              </w:rPr>
            </w:pPr>
          </w:p>
        </w:tc>
      </w:tr>
      <w:tr w:rsidR="00ED55AC" w:rsidTr="000F41DD">
        <w:trPr>
          <w:trHeight w:val="407"/>
        </w:trPr>
        <w:tc>
          <w:tcPr>
            <w:tcW w:w="3265" w:type="dxa"/>
          </w:tcPr>
          <w:p w:rsidR="00ED55AC" w:rsidRDefault="00783A0A">
            <w:pPr>
              <w:pStyle w:val="TableParagraph"/>
              <w:spacing w:line="279" w:lineRule="exact"/>
              <w:ind w:left="110"/>
              <w:rPr>
                <w:sz w:val="24"/>
              </w:rPr>
            </w:pPr>
            <w:r>
              <w:rPr>
                <w:sz w:val="24"/>
              </w:rPr>
              <w:t>2.</w:t>
            </w:r>
          </w:p>
        </w:tc>
        <w:tc>
          <w:tcPr>
            <w:tcW w:w="3227" w:type="dxa"/>
            <w:gridSpan w:val="4"/>
          </w:tcPr>
          <w:p w:rsidR="00ED55AC" w:rsidRDefault="00ED55AC">
            <w:pPr>
              <w:pStyle w:val="TableParagraph"/>
              <w:rPr>
                <w:rFonts w:ascii="Times New Roman"/>
              </w:rPr>
            </w:pPr>
          </w:p>
        </w:tc>
        <w:tc>
          <w:tcPr>
            <w:tcW w:w="1703" w:type="dxa"/>
            <w:gridSpan w:val="2"/>
          </w:tcPr>
          <w:p w:rsidR="00ED55AC" w:rsidRDefault="00ED55AC">
            <w:pPr>
              <w:pStyle w:val="TableParagraph"/>
              <w:rPr>
                <w:rFonts w:ascii="Times New Roman"/>
              </w:rPr>
            </w:pPr>
          </w:p>
        </w:tc>
        <w:tc>
          <w:tcPr>
            <w:tcW w:w="1830" w:type="dxa"/>
          </w:tcPr>
          <w:p w:rsidR="00ED55AC" w:rsidRDefault="00ED55AC">
            <w:pPr>
              <w:pStyle w:val="TableParagraph"/>
              <w:rPr>
                <w:rFonts w:ascii="Times New Roman"/>
              </w:rPr>
            </w:pPr>
          </w:p>
        </w:tc>
      </w:tr>
      <w:tr w:rsidR="00ED55AC" w:rsidTr="000F41DD">
        <w:trPr>
          <w:trHeight w:val="413"/>
        </w:trPr>
        <w:tc>
          <w:tcPr>
            <w:tcW w:w="3265" w:type="dxa"/>
          </w:tcPr>
          <w:p w:rsidR="00ED55AC" w:rsidRDefault="00783A0A">
            <w:pPr>
              <w:pStyle w:val="TableParagraph"/>
              <w:spacing w:line="279" w:lineRule="exact"/>
              <w:ind w:left="110"/>
              <w:rPr>
                <w:sz w:val="24"/>
              </w:rPr>
            </w:pPr>
            <w:r>
              <w:rPr>
                <w:sz w:val="24"/>
              </w:rPr>
              <w:t>3.</w:t>
            </w:r>
          </w:p>
        </w:tc>
        <w:tc>
          <w:tcPr>
            <w:tcW w:w="3227" w:type="dxa"/>
            <w:gridSpan w:val="4"/>
          </w:tcPr>
          <w:p w:rsidR="00ED55AC" w:rsidRDefault="00ED55AC">
            <w:pPr>
              <w:pStyle w:val="TableParagraph"/>
              <w:rPr>
                <w:rFonts w:ascii="Times New Roman"/>
              </w:rPr>
            </w:pPr>
          </w:p>
        </w:tc>
        <w:tc>
          <w:tcPr>
            <w:tcW w:w="1703" w:type="dxa"/>
            <w:gridSpan w:val="2"/>
          </w:tcPr>
          <w:p w:rsidR="00ED55AC" w:rsidRDefault="00ED55AC">
            <w:pPr>
              <w:pStyle w:val="TableParagraph"/>
              <w:rPr>
                <w:rFonts w:ascii="Times New Roman"/>
              </w:rPr>
            </w:pPr>
          </w:p>
        </w:tc>
        <w:tc>
          <w:tcPr>
            <w:tcW w:w="1830" w:type="dxa"/>
          </w:tcPr>
          <w:p w:rsidR="00ED55AC" w:rsidRDefault="00ED55AC">
            <w:pPr>
              <w:pStyle w:val="TableParagraph"/>
              <w:rPr>
                <w:rFonts w:ascii="Times New Roman"/>
              </w:rPr>
            </w:pPr>
          </w:p>
        </w:tc>
      </w:tr>
      <w:tr w:rsidR="00ED55AC">
        <w:trPr>
          <w:trHeight w:val="899"/>
        </w:trPr>
        <w:tc>
          <w:tcPr>
            <w:tcW w:w="10025" w:type="dxa"/>
            <w:gridSpan w:val="8"/>
          </w:tcPr>
          <w:p w:rsidR="00ED55AC" w:rsidRDefault="00783A0A">
            <w:pPr>
              <w:pStyle w:val="TableParagraph"/>
              <w:spacing w:before="2" w:line="340" w:lineRule="auto"/>
              <w:ind w:left="110" w:right="5105"/>
              <w:rPr>
                <w:sz w:val="24"/>
              </w:rPr>
            </w:pPr>
            <w:r>
              <w:rPr>
                <w:sz w:val="24"/>
              </w:rPr>
              <w:t>Have you taken out travel insurance for this trip? Do you plan to travel abroad again in the future?</w:t>
            </w:r>
          </w:p>
        </w:tc>
      </w:tr>
      <w:tr w:rsidR="00ED55AC">
        <w:trPr>
          <w:trHeight w:val="287"/>
        </w:trPr>
        <w:tc>
          <w:tcPr>
            <w:tcW w:w="10025" w:type="dxa"/>
            <w:gridSpan w:val="8"/>
          </w:tcPr>
          <w:p w:rsidR="00ED55AC" w:rsidRDefault="00783A0A">
            <w:pPr>
              <w:pStyle w:val="TableParagraph"/>
              <w:spacing w:line="267" w:lineRule="exact"/>
              <w:ind w:left="110"/>
              <w:rPr>
                <w:b/>
                <w:sz w:val="24"/>
              </w:rPr>
            </w:pPr>
            <w:r>
              <w:rPr>
                <w:b/>
                <w:sz w:val="24"/>
              </w:rPr>
              <w:t>TYPE OF TRAVEL AND PURPOSE OF TRIP - PLEASE TICK ALL THAT APPLY</w:t>
            </w:r>
          </w:p>
        </w:tc>
      </w:tr>
      <w:tr w:rsidR="00ED55AC">
        <w:trPr>
          <w:trHeight w:val="1986"/>
        </w:trPr>
        <w:tc>
          <w:tcPr>
            <w:tcW w:w="10025" w:type="dxa"/>
            <w:gridSpan w:val="8"/>
          </w:tcPr>
          <w:p w:rsidR="00ED55AC" w:rsidRDefault="00783A0A">
            <w:pPr>
              <w:pStyle w:val="TableParagraph"/>
              <w:numPr>
                <w:ilvl w:val="0"/>
                <w:numId w:val="2"/>
              </w:numPr>
              <w:tabs>
                <w:tab w:val="left" w:pos="471"/>
                <w:tab w:val="left" w:pos="2616"/>
                <w:tab w:val="left" w:pos="4757"/>
                <w:tab w:val="left" w:pos="7508"/>
              </w:tabs>
              <w:spacing w:before="52"/>
              <w:ind w:hanging="252"/>
              <w:rPr>
                <w:sz w:val="24"/>
              </w:rPr>
            </w:pPr>
            <w:r>
              <w:rPr>
                <w:position w:val="2"/>
                <w:sz w:val="24"/>
              </w:rPr>
              <w:t>Holiday</w:t>
            </w:r>
            <w:r>
              <w:rPr>
                <w:position w:val="2"/>
                <w:sz w:val="24"/>
              </w:rPr>
              <w:tab/>
            </w:r>
            <w:r>
              <w:rPr>
                <w:rFonts w:ascii="Arial" w:hAnsi="Arial"/>
                <w:position w:val="2"/>
                <w:sz w:val="28"/>
              </w:rPr>
              <w:t xml:space="preserve">□ </w:t>
            </w:r>
            <w:r>
              <w:rPr>
                <w:position w:val="2"/>
                <w:sz w:val="24"/>
              </w:rPr>
              <w:t>Staying</w:t>
            </w:r>
            <w:r>
              <w:rPr>
                <w:spacing w:val="2"/>
                <w:position w:val="2"/>
                <w:sz w:val="24"/>
              </w:rPr>
              <w:t xml:space="preserve"> </w:t>
            </w:r>
            <w:r>
              <w:rPr>
                <w:position w:val="2"/>
                <w:sz w:val="24"/>
              </w:rPr>
              <w:t>in</w:t>
            </w:r>
            <w:r>
              <w:rPr>
                <w:spacing w:val="-2"/>
                <w:position w:val="2"/>
                <w:sz w:val="24"/>
              </w:rPr>
              <w:t xml:space="preserve"> </w:t>
            </w:r>
            <w:r>
              <w:rPr>
                <w:position w:val="2"/>
                <w:sz w:val="24"/>
              </w:rPr>
              <w:t>hotel</w:t>
            </w:r>
            <w:r>
              <w:rPr>
                <w:position w:val="2"/>
                <w:sz w:val="24"/>
              </w:rPr>
              <w:tab/>
            </w:r>
            <w:r>
              <w:rPr>
                <w:rFonts w:ascii="Arial" w:hAnsi="Arial"/>
                <w:position w:val="2"/>
                <w:sz w:val="28"/>
              </w:rPr>
              <w:t>□</w:t>
            </w:r>
            <w:r>
              <w:rPr>
                <w:rFonts w:ascii="Arial" w:hAnsi="Arial"/>
                <w:spacing w:val="-3"/>
                <w:position w:val="2"/>
                <w:sz w:val="28"/>
              </w:rPr>
              <w:t xml:space="preserve"> </w:t>
            </w:r>
            <w:r>
              <w:rPr>
                <w:position w:val="2"/>
                <w:sz w:val="24"/>
              </w:rPr>
              <w:t>Backpacking</w:t>
            </w:r>
            <w:r>
              <w:rPr>
                <w:position w:val="2"/>
                <w:sz w:val="24"/>
              </w:rPr>
              <w:tab/>
            </w:r>
            <w:r>
              <w:rPr>
                <w:sz w:val="24"/>
                <w:u w:val="single"/>
              </w:rPr>
              <w:t>Additional information</w:t>
            </w:r>
          </w:p>
          <w:p w:rsidR="00ED55AC" w:rsidRDefault="00783A0A">
            <w:pPr>
              <w:pStyle w:val="TableParagraph"/>
              <w:numPr>
                <w:ilvl w:val="0"/>
                <w:numId w:val="2"/>
              </w:numPr>
              <w:tabs>
                <w:tab w:val="left" w:pos="471"/>
                <w:tab w:val="left" w:pos="2616"/>
                <w:tab w:val="left" w:pos="4755"/>
              </w:tabs>
              <w:spacing w:before="28"/>
              <w:ind w:hanging="252"/>
              <w:rPr>
                <w:sz w:val="24"/>
              </w:rPr>
            </w:pPr>
            <w:r>
              <w:rPr>
                <w:sz w:val="24"/>
              </w:rPr>
              <w:t>Business</w:t>
            </w:r>
            <w:r>
              <w:rPr>
                <w:spacing w:val="-2"/>
                <w:sz w:val="24"/>
              </w:rPr>
              <w:t xml:space="preserve"> </w:t>
            </w:r>
            <w:r>
              <w:rPr>
                <w:sz w:val="24"/>
              </w:rPr>
              <w:t>trip</w:t>
            </w:r>
            <w:r>
              <w:rPr>
                <w:sz w:val="24"/>
              </w:rPr>
              <w:tab/>
            </w:r>
            <w:r>
              <w:rPr>
                <w:rFonts w:ascii="Arial" w:hAnsi="Arial"/>
                <w:sz w:val="28"/>
              </w:rPr>
              <w:t xml:space="preserve">□ </w:t>
            </w:r>
            <w:r>
              <w:rPr>
                <w:sz w:val="24"/>
              </w:rPr>
              <w:t>Cruise ship</w:t>
            </w:r>
            <w:r>
              <w:rPr>
                <w:spacing w:val="-2"/>
                <w:sz w:val="24"/>
              </w:rPr>
              <w:t xml:space="preserve"> </w:t>
            </w:r>
            <w:r>
              <w:rPr>
                <w:sz w:val="24"/>
              </w:rPr>
              <w:t>trip</w:t>
            </w:r>
            <w:r>
              <w:rPr>
                <w:sz w:val="24"/>
              </w:rPr>
              <w:tab/>
            </w:r>
            <w:r>
              <w:rPr>
                <w:rFonts w:ascii="Arial" w:hAnsi="Arial"/>
                <w:sz w:val="28"/>
              </w:rPr>
              <w:t>□</w:t>
            </w:r>
            <w:r>
              <w:rPr>
                <w:rFonts w:ascii="Arial" w:hAnsi="Arial"/>
                <w:spacing w:val="-2"/>
                <w:sz w:val="28"/>
              </w:rPr>
              <w:t xml:space="preserve"> </w:t>
            </w:r>
            <w:r>
              <w:rPr>
                <w:sz w:val="24"/>
              </w:rPr>
              <w:t>Camping/hostels</w:t>
            </w:r>
          </w:p>
          <w:p w:rsidR="00ED55AC" w:rsidRDefault="00783A0A">
            <w:pPr>
              <w:pStyle w:val="TableParagraph"/>
              <w:numPr>
                <w:ilvl w:val="0"/>
                <w:numId w:val="2"/>
              </w:numPr>
              <w:tabs>
                <w:tab w:val="left" w:pos="471"/>
                <w:tab w:val="left" w:pos="2616"/>
                <w:tab w:val="left" w:pos="4755"/>
              </w:tabs>
              <w:spacing w:before="49"/>
              <w:ind w:hanging="252"/>
              <w:rPr>
                <w:sz w:val="24"/>
              </w:rPr>
            </w:pPr>
            <w:r>
              <w:rPr>
                <w:sz w:val="24"/>
              </w:rPr>
              <w:t>Expatriate</w:t>
            </w:r>
            <w:r>
              <w:rPr>
                <w:sz w:val="24"/>
              </w:rPr>
              <w:tab/>
            </w:r>
            <w:r>
              <w:rPr>
                <w:rFonts w:ascii="Arial" w:hAnsi="Arial"/>
                <w:sz w:val="28"/>
              </w:rPr>
              <w:t>□</w:t>
            </w:r>
            <w:r>
              <w:rPr>
                <w:rFonts w:ascii="Arial" w:hAnsi="Arial"/>
                <w:spacing w:val="2"/>
                <w:sz w:val="28"/>
              </w:rPr>
              <w:t xml:space="preserve"> </w:t>
            </w:r>
            <w:r>
              <w:rPr>
                <w:sz w:val="24"/>
              </w:rPr>
              <w:t>Safari</w:t>
            </w:r>
            <w:r>
              <w:rPr>
                <w:sz w:val="24"/>
              </w:rPr>
              <w:tab/>
            </w:r>
            <w:r>
              <w:rPr>
                <w:rFonts w:ascii="Arial" w:hAnsi="Arial"/>
                <w:sz w:val="28"/>
              </w:rPr>
              <w:t>□</w:t>
            </w:r>
            <w:r>
              <w:rPr>
                <w:rFonts w:ascii="Arial" w:hAnsi="Arial"/>
                <w:spacing w:val="2"/>
                <w:sz w:val="28"/>
              </w:rPr>
              <w:t xml:space="preserve"> </w:t>
            </w:r>
            <w:r>
              <w:rPr>
                <w:sz w:val="24"/>
              </w:rPr>
              <w:t>Adventure</w:t>
            </w:r>
          </w:p>
          <w:p w:rsidR="00ED55AC" w:rsidRDefault="00783A0A">
            <w:pPr>
              <w:pStyle w:val="TableParagraph"/>
              <w:numPr>
                <w:ilvl w:val="0"/>
                <w:numId w:val="2"/>
              </w:numPr>
              <w:tabs>
                <w:tab w:val="left" w:pos="471"/>
                <w:tab w:val="left" w:pos="2616"/>
                <w:tab w:val="left" w:pos="4757"/>
              </w:tabs>
              <w:spacing w:before="48"/>
              <w:ind w:hanging="252"/>
              <w:rPr>
                <w:sz w:val="24"/>
              </w:rPr>
            </w:pPr>
            <w:r>
              <w:rPr>
                <w:sz w:val="24"/>
              </w:rPr>
              <w:t>Volunteer</w:t>
            </w:r>
            <w:r>
              <w:rPr>
                <w:spacing w:val="-2"/>
                <w:sz w:val="24"/>
              </w:rPr>
              <w:t xml:space="preserve"> </w:t>
            </w:r>
            <w:r>
              <w:rPr>
                <w:sz w:val="24"/>
              </w:rPr>
              <w:t>work</w:t>
            </w:r>
            <w:r>
              <w:rPr>
                <w:sz w:val="24"/>
              </w:rPr>
              <w:tab/>
            </w:r>
            <w:r>
              <w:rPr>
                <w:rFonts w:ascii="Arial" w:hAnsi="Arial"/>
                <w:sz w:val="28"/>
              </w:rPr>
              <w:t>□</w:t>
            </w:r>
            <w:r>
              <w:rPr>
                <w:rFonts w:ascii="Arial" w:hAnsi="Arial"/>
                <w:spacing w:val="1"/>
                <w:sz w:val="28"/>
              </w:rPr>
              <w:t xml:space="preserve"> </w:t>
            </w:r>
            <w:r>
              <w:rPr>
                <w:sz w:val="24"/>
              </w:rPr>
              <w:t>Pilgrimage</w:t>
            </w:r>
            <w:r>
              <w:rPr>
                <w:sz w:val="24"/>
              </w:rPr>
              <w:tab/>
            </w:r>
            <w:r>
              <w:rPr>
                <w:rFonts w:ascii="Arial" w:hAnsi="Arial"/>
                <w:sz w:val="28"/>
              </w:rPr>
              <w:t>□</w:t>
            </w:r>
            <w:r>
              <w:rPr>
                <w:rFonts w:ascii="Arial" w:hAnsi="Arial"/>
                <w:spacing w:val="-3"/>
                <w:sz w:val="28"/>
              </w:rPr>
              <w:t xml:space="preserve"> </w:t>
            </w:r>
            <w:r>
              <w:rPr>
                <w:sz w:val="24"/>
              </w:rPr>
              <w:t>Diving</w:t>
            </w:r>
          </w:p>
          <w:p w:rsidR="00ED55AC" w:rsidRDefault="00783A0A">
            <w:pPr>
              <w:pStyle w:val="TableParagraph"/>
              <w:numPr>
                <w:ilvl w:val="0"/>
                <w:numId w:val="2"/>
              </w:numPr>
              <w:tabs>
                <w:tab w:val="left" w:pos="471"/>
                <w:tab w:val="left" w:pos="2616"/>
                <w:tab w:val="left" w:pos="4755"/>
              </w:tabs>
              <w:spacing w:before="49"/>
              <w:ind w:hanging="252"/>
              <w:rPr>
                <w:sz w:val="24"/>
              </w:rPr>
            </w:pPr>
            <w:r>
              <w:rPr>
                <w:sz w:val="24"/>
              </w:rPr>
              <w:t>Healthcare</w:t>
            </w:r>
            <w:r>
              <w:rPr>
                <w:spacing w:val="-2"/>
                <w:sz w:val="24"/>
              </w:rPr>
              <w:t xml:space="preserve"> </w:t>
            </w:r>
            <w:r>
              <w:rPr>
                <w:sz w:val="24"/>
              </w:rPr>
              <w:t>worker</w:t>
            </w:r>
            <w:r>
              <w:rPr>
                <w:sz w:val="24"/>
              </w:rPr>
              <w:tab/>
            </w:r>
            <w:r>
              <w:rPr>
                <w:rFonts w:ascii="Arial" w:hAnsi="Arial"/>
                <w:sz w:val="28"/>
              </w:rPr>
              <w:t>□</w:t>
            </w:r>
            <w:r>
              <w:rPr>
                <w:rFonts w:ascii="Arial" w:hAnsi="Arial"/>
                <w:spacing w:val="2"/>
                <w:sz w:val="28"/>
              </w:rPr>
              <w:t xml:space="preserve"> </w:t>
            </w:r>
            <w:r>
              <w:rPr>
                <w:sz w:val="24"/>
              </w:rPr>
              <w:t>Medical</w:t>
            </w:r>
            <w:r>
              <w:rPr>
                <w:spacing w:val="-2"/>
                <w:sz w:val="24"/>
              </w:rPr>
              <w:t xml:space="preserve"> </w:t>
            </w:r>
            <w:r>
              <w:rPr>
                <w:sz w:val="24"/>
              </w:rPr>
              <w:t>tourism</w:t>
            </w:r>
            <w:r>
              <w:rPr>
                <w:sz w:val="24"/>
              </w:rPr>
              <w:tab/>
            </w:r>
            <w:r>
              <w:rPr>
                <w:rFonts w:ascii="Arial" w:hAnsi="Arial"/>
                <w:sz w:val="28"/>
              </w:rPr>
              <w:t xml:space="preserve">□ </w:t>
            </w:r>
            <w:r>
              <w:rPr>
                <w:sz w:val="24"/>
              </w:rPr>
              <w:t>Visiting</w:t>
            </w:r>
            <w:r>
              <w:rPr>
                <w:spacing w:val="-1"/>
                <w:sz w:val="24"/>
              </w:rPr>
              <w:t xml:space="preserve"> </w:t>
            </w:r>
            <w:r>
              <w:rPr>
                <w:sz w:val="24"/>
              </w:rPr>
              <w:t>friends/family</w:t>
            </w:r>
          </w:p>
        </w:tc>
      </w:tr>
      <w:tr w:rsidR="00ED55AC">
        <w:trPr>
          <w:trHeight w:val="294"/>
        </w:trPr>
        <w:tc>
          <w:tcPr>
            <w:tcW w:w="10025" w:type="dxa"/>
            <w:gridSpan w:val="8"/>
            <w:shd w:val="clear" w:color="auto" w:fill="DBE3EF"/>
          </w:tcPr>
          <w:p w:rsidR="00ED55AC" w:rsidRDefault="00783A0A">
            <w:pPr>
              <w:pStyle w:val="TableParagraph"/>
              <w:spacing w:line="275" w:lineRule="exact"/>
              <w:ind w:left="110"/>
              <w:rPr>
                <w:b/>
                <w:sz w:val="24"/>
              </w:rPr>
            </w:pPr>
            <w:r>
              <w:rPr>
                <w:b/>
                <w:sz w:val="24"/>
              </w:rPr>
              <w:t>PLEASE SUPPLY DETAILS OF YOUR PERSONAL MEDICAL HISTORY</w:t>
            </w:r>
          </w:p>
        </w:tc>
      </w:tr>
      <w:tr w:rsidR="00ED55AC">
        <w:trPr>
          <w:trHeight w:val="292"/>
        </w:trPr>
        <w:tc>
          <w:tcPr>
            <w:tcW w:w="5642" w:type="dxa"/>
            <w:gridSpan w:val="3"/>
            <w:tcBorders>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8" w:type="dxa"/>
            <w:tcBorders>
              <w:left w:val="single" w:sz="6" w:space="0" w:color="404040"/>
              <w:bottom w:val="single" w:sz="6" w:space="0" w:color="404040"/>
              <w:right w:val="single" w:sz="6" w:space="0" w:color="404040"/>
            </w:tcBorders>
          </w:tcPr>
          <w:p w:rsidR="00ED55AC" w:rsidRDefault="00783A0A">
            <w:pPr>
              <w:pStyle w:val="TableParagraph"/>
              <w:spacing w:line="273" w:lineRule="exact"/>
              <w:ind w:left="162"/>
              <w:rPr>
                <w:b/>
                <w:sz w:val="24"/>
              </w:rPr>
            </w:pPr>
            <w:r>
              <w:rPr>
                <w:b/>
                <w:sz w:val="24"/>
              </w:rPr>
              <w:t>YES</w:t>
            </w:r>
          </w:p>
        </w:tc>
        <w:tc>
          <w:tcPr>
            <w:tcW w:w="709" w:type="dxa"/>
            <w:gridSpan w:val="2"/>
            <w:tcBorders>
              <w:left w:val="single" w:sz="6" w:space="0" w:color="404040"/>
              <w:bottom w:val="single" w:sz="6" w:space="0" w:color="404040"/>
              <w:right w:val="single" w:sz="6" w:space="0" w:color="404040"/>
            </w:tcBorders>
          </w:tcPr>
          <w:p w:rsidR="00ED55AC" w:rsidRDefault="00783A0A">
            <w:pPr>
              <w:pStyle w:val="TableParagraph"/>
              <w:spacing w:line="273" w:lineRule="exact"/>
              <w:ind w:left="193"/>
              <w:rPr>
                <w:b/>
                <w:sz w:val="24"/>
              </w:rPr>
            </w:pPr>
            <w:r>
              <w:rPr>
                <w:b/>
                <w:sz w:val="24"/>
              </w:rPr>
              <w:t>NO</w:t>
            </w:r>
          </w:p>
        </w:tc>
        <w:tc>
          <w:tcPr>
            <w:tcW w:w="2966" w:type="dxa"/>
            <w:gridSpan w:val="2"/>
            <w:tcBorders>
              <w:left w:val="single" w:sz="6" w:space="0" w:color="404040"/>
              <w:bottom w:val="single" w:sz="6" w:space="0" w:color="404040"/>
              <w:right w:val="single" w:sz="6" w:space="0" w:color="404040"/>
            </w:tcBorders>
          </w:tcPr>
          <w:p w:rsidR="00ED55AC" w:rsidRDefault="00783A0A">
            <w:pPr>
              <w:pStyle w:val="TableParagraph"/>
              <w:spacing w:line="273" w:lineRule="exact"/>
              <w:ind w:left="1064" w:right="1035"/>
              <w:jc w:val="center"/>
              <w:rPr>
                <w:b/>
                <w:sz w:val="24"/>
              </w:rPr>
            </w:pPr>
            <w:r>
              <w:rPr>
                <w:b/>
                <w:sz w:val="24"/>
              </w:rPr>
              <w:t>DETAILS</w:t>
            </w:r>
          </w:p>
        </w:tc>
      </w:tr>
      <w:tr w:rsidR="00ED55AC">
        <w:trPr>
          <w:trHeight w:val="287"/>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67" w:lineRule="exact"/>
              <w:ind w:left="110"/>
              <w:rPr>
                <w:sz w:val="24"/>
              </w:rPr>
            </w:pPr>
            <w:r>
              <w:rPr>
                <w:sz w:val="24"/>
              </w:rPr>
              <w:t>Are you fit and well today</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r w:rsidR="00ED55AC">
        <w:trPr>
          <w:trHeight w:val="287"/>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67" w:lineRule="exact"/>
              <w:ind w:left="110"/>
              <w:rPr>
                <w:sz w:val="24"/>
              </w:rPr>
            </w:pPr>
            <w:r>
              <w:rPr>
                <w:sz w:val="24"/>
              </w:rPr>
              <w:t>Any allergies including food, latex, medication</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r w:rsidR="00ED55AC">
        <w:trPr>
          <w:trHeight w:val="287"/>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67" w:lineRule="exact"/>
              <w:ind w:left="110"/>
              <w:rPr>
                <w:sz w:val="24"/>
              </w:rPr>
            </w:pPr>
            <w:r>
              <w:rPr>
                <w:sz w:val="24"/>
              </w:rPr>
              <w:t>Severe reaction to a vaccine before</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r w:rsidR="00ED55AC">
        <w:trPr>
          <w:trHeight w:val="289"/>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70" w:lineRule="exact"/>
              <w:ind w:left="110"/>
              <w:rPr>
                <w:sz w:val="24"/>
              </w:rPr>
            </w:pPr>
            <w:r>
              <w:rPr>
                <w:sz w:val="24"/>
              </w:rPr>
              <w:t>Tendency to faint with injections</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r w:rsidR="00ED55AC">
        <w:trPr>
          <w:trHeight w:val="580"/>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30" w:lineRule="auto"/>
              <w:ind w:left="110" w:right="228"/>
              <w:rPr>
                <w:sz w:val="24"/>
              </w:rPr>
            </w:pPr>
            <w:r>
              <w:rPr>
                <w:sz w:val="24"/>
              </w:rPr>
              <w:t>Any surgical operations in the past, including e.g. your spleen or thymus gland removed</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rPr>
            </w:pPr>
          </w:p>
        </w:tc>
      </w:tr>
      <w:tr w:rsidR="00ED55AC">
        <w:trPr>
          <w:trHeight w:val="285"/>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65" w:lineRule="exact"/>
              <w:ind w:left="110"/>
              <w:rPr>
                <w:sz w:val="24"/>
              </w:rPr>
            </w:pPr>
            <w:r>
              <w:rPr>
                <w:sz w:val="24"/>
              </w:rPr>
              <w:t>Recent chemotherapy/radiotherapy/organ transplant</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r w:rsidR="00ED55AC">
        <w:trPr>
          <w:trHeight w:val="292"/>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72" w:lineRule="exact"/>
              <w:ind w:left="110"/>
              <w:rPr>
                <w:sz w:val="24"/>
              </w:rPr>
            </w:pPr>
            <w:r>
              <w:rPr>
                <w:sz w:val="24"/>
              </w:rPr>
              <w:t>Anaemia</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r w:rsidR="00ED55AC">
        <w:trPr>
          <w:trHeight w:val="287"/>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67" w:lineRule="exact"/>
              <w:ind w:left="110"/>
              <w:rPr>
                <w:sz w:val="24"/>
              </w:rPr>
            </w:pPr>
            <w:r>
              <w:rPr>
                <w:sz w:val="24"/>
              </w:rPr>
              <w:t>Bleeding /clotting disorders (including history of DVT)</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r w:rsidR="00ED55AC">
        <w:trPr>
          <w:trHeight w:val="287"/>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68" w:lineRule="exact"/>
              <w:ind w:left="110"/>
              <w:rPr>
                <w:sz w:val="24"/>
              </w:rPr>
            </w:pPr>
            <w:r>
              <w:rPr>
                <w:sz w:val="24"/>
              </w:rPr>
              <w:t>Heart disease (e.g. angina, high blood pressure)</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r w:rsidR="00ED55AC">
        <w:trPr>
          <w:trHeight w:val="285"/>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65" w:lineRule="exact"/>
              <w:ind w:left="110"/>
              <w:rPr>
                <w:sz w:val="24"/>
              </w:rPr>
            </w:pPr>
            <w:r>
              <w:rPr>
                <w:sz w:val="24"/>
              </w:rPr>
              <w:t>Diabetes</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r w:rsidR="00ED55AC">
        <w:trPr>
          <w:trHeight w:val="287"/>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67" w:lineRule="exact"/>
              <w:ind w:left="110"/>
              <w:rPr>
                <w:sz w:val="24"/>
              </w:rPr>
            </w:pPr>
            <w:r>
              <w:rPr>
                <w:sz w:val="24"/>
              </w:rPr>
              <w:t>Disability</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r w:rsidR="00ED55AC">
        <w:trPr>
          <w:trHeight w:val="289"/>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70" w:lineRule="exact"/>
              <w:ind w:left="110"/>
              <w:rPr>
                <w:sz w:val="24"/>
              </w:rPr>
            </w:pPr>
            <w:r>
              <w:rPr>
                <w:sz w:val="24"/>
              </w:rPr>
              <w:t>Epilepsy/seizures</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r w:rsidR="00ED55AC">
        <w:trPr>
          <w:trHeight w:val="287"/>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67" w:lineRule="exact"/>
              <w:ind w:left="110"/>
              <w:rPr>
                <w:sz w:val="24"/>
              </w:rPr>
            </w:pPr>
            <w:r>
              <w:rPr>
                <w:sz w:val="24"/>
              </w:rPr>
              <w:t>Gastrointestinal (stomach) complaints</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r w:rsidR="00ED55AC">
        <w:trPr>
          <w:trHeight w:val="287"/>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67" w:lineRule="exact"/>
              <w:ind w:left="110"/>
              <w:rPr>
                <w:sz w:val="24"/>
              </w:rPr>
            </w:pPr>
            <w:r>
              <w:rPr>
                <w:sz w:val="24"/>
              </w:rPr>
              <w:t>Liver and or kidney problems</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r w:rsidR="00ED55AC">
        <w:trPr>
          <w:trHeight w:val="287"/>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67" w:lineRule="exact"/>
              <w:ind w:left="110"/>
              <w:rPr>
                <w:sz w:val="24"/>
              </w:rPr>
            </w:pPr>
            <w:r>
              <w:rPr>
                <w:sz w:val="24"/>
              </w:rPr>
              <w:t>HIV/AIDS</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r w:rsidR="00ED55AC">
        <w:trPr>
          <w:trHeight w:val="289"/>
        </w:trPr>
        <w:tc>
          <w:tcPr>
            <w:tcW w:w="5642" w:type="dxa"/>
            <w:gridSpan w:val="3"/>
            <w:tcBorders>
              <w:top w:val="single" w:sz="6" w:space="0" w:color="404040"/>
              <w:left w:val="single" w:sz="6" w:space="0" w:color="404040"/>
              <w:bottom w:val="single" w:sz="6" w:space="0" w:color="404040"/>
              <w:right w:val="single" w:sz="6" w:space="0" w:color="404040"/>
            </w:tcBorders>
          </w:tcPr>
          <w:p w:rsidR="00ED55AC" w:rsidRDefault="00783A0A">
            <w:pPr>
              <w:pStyle w:val="TableParagraph"/>
              <w:spacing w:line="270" w:lineRule="exact"/>
              <w:ind w:left="110"/>
              <w:rPr>
                <w:sz w:val="24"/>
              </w:rPr>
            </w:pPr>
            <w:r>
              <w:rPr>
                <w:sz w:val="24"/>
              </w:rPr>
              <w:t>Immune system condition</w:t>
            </w:r>
          </w:p>
        </w:tc>
        <w:tc>
          <w:tcPr>
            <w:tcW w:w="708" w:type="dxa"/>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709"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c>
          <w:tcPr>
            <w:tcW w:w="2966" w:type="dxa"/>
            <w:gridSpan w:val="2"/>
            <w:tcBorders>
              <w:top w:val="single" w:sz="6" w:space="0" w:color="404040"/>
              <w:left w:val="single" w:sz="6" w:space="0" w:color="404040"/>
              <w:bottom w:val="single" w:sz="6" w:space="0" w:color="404040"/>
              <w:right w:val="single" w:sz="6" w:space="0" w:color="404040"/>
            </w:tcBorders>
          </w:tcPr>
          <w:p w:rsidR="00ED55AC" w:rsidRDefault="00ED55AC">
            <w:pPr>
              <w:pStyle w:val="TableParagraph"/>
              <w:rPr>
                <w:rFonts w:ascii="Times New Roman"/>
                <w:sz w:val="20"/>
              </w:rPr>
            </w:pPr>
          </w:p>
        </w:tc>
      </w:tr>
    </w:tbl>
    <w:p w:rsidR="00ED55AC" w:rsidRDefault="00ED55AC">
      <w:pPr>
        <w:rPr>
          <w:rFonts w:ascii="Times New Roman"/>
          <w:sz w:val="20"/>
        </w:rPr>
        <w:sectPr w:rsidR="00ED55AC">
          <w:headerReference w:type="default" r:id="rId18"/>
          <w:type w:val="continuous"/>
          <w:pgSz w:w="11930" w:h="16850"/>
          <w:pgMar w:top="860" w:right="560" w:bottom="840" w:left="900" w:header="720" w:footer="645" w:gutter="0"/>
          <w:cols w:space="720"/>
        </w:sectPr>
      </w:pPr>
    </w:p>
    <w:tbl>
      <w:tblPr>
        <w:tblW w:w="0" w:type="auto"/>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91"/>
        <w:gridCol w:w="708"/>
        <w:gridCol w:w="849"/>
        <w:gridCol w:w="2978"/>
      </w:tblGrid>
      <w:tr w:rsidR="00ED55AC">
        <w:trPr>
          <w:trHeight w:val="289"/>
        </w:trPr>
        <w:tc>
          <w:tcPr>
            <w:tcW w:w="5391" w:type="dxa"/>
          </w:tcPr>
          <w:p w:rsidR="00ED55AC" w:rsidRDefault="00ED55AC">
            <w:pPr>
              <w:pStyle w:val="TableParagraph"/>
              <w:rPr>
                <w:rFonts w:ascii="Times New Roman"/>
                <w:sz w:val="20"/>
              </w:rPr>
            </w:pPr>
          </w:p>
        </w:tc>
        <w:tc>
          <w:tcPr>
            <w:tcW w:w="708" w:type="dxa"/>
          </w:tcPr>
          <w:p w:rsidR="00ED55AC" w:rsidRDefault="00783A0A">
            <w:pPr>
              <w:pStyle w:val="TableParagraph"/>
              <w:spacing w:line="270" w:lineRule="exact"/>
              <w:ind w:left="173"/>
              <w:rPr>
                <w:b/>
                <w:sz w:val="24"/>
              </w:rPr>
            </w:pPr>
            <w:r>
              <w:rPr>
                <w:b/>
                <w:sz w:val="24"/>
              </w:rPr>
              <w:t>YES</w:t>
            </w:r>
          </w:p>
        </w:tc>
        <w:tc>
          <w:tcPr>
            <w:tcW w:w="849" w:type="dxa"/>
          </w:tcPr>
          <w:p w:rsidR="00ED55AC" w:rsidRDefault="00783A0A">
            <w:pPr>
              <w:pStyle w:val="TableParagraph"/>
              <w:spacing w:line="270" w:lineRule="exact"/>
              <w:ind w:left="262"/>
              <w:rPr>
                <w:b/>
                <w:sz w:val="24"/>
              </w:rPr>
            </w:pPr>
            <w:r>
              <w:rPr>
                <w:b/>
                <w:sz w:val="24"/>
              </w:rPr>
              <w:t>NO</w:t>
            </w:r>
          </w:p>
        </w:tc>
        <w:tc>
          <w:tcPr>
            <w:tcW w:w="2978" w:type="dxa"/>
          </w:tcPr>
          <w:p w:rsidR="00ED55AC" w:rsidRDefault="00783A0A">
            <w:pPr>
              <w:pStyle w:val="TableParagraph"/>
              <w:spacing w:line="270" w:lineRule="exact"/>
              <w:ind w:left="1064" w:right="1046"/>
              <w:jc w:val="center"/>
              <w:rPr>
                <w:b/>
                <w:sz w:val="24"/>
              </w:rPr>
            </w:pPr>
            <w:r>
              <w:rPr>
                <w:b/>
                <w:sz w:val="24"/>
              </w:rPr>
              <w:t>DETAILS</w:t>
            </w:r>
          </w:p>
        </w:tc>
      </w:tr>
      <w:tr w:rsidR="00ED55AC">
        <w:trPr>
          <w:trHeight w:val="287"/>
        </w:trPr>
        <w:tc>
          <w:tcPr>
            <w:tcW w:w="5391" w:type="dxa"/>
          </w:tcPr>
          <w:p w:rsidR="00ED55AC" w:rsidRDefault="00783A0A">
            <w:pPr>
              <w:pStyle w:val="TableParagraph"/>
              <w:spacing w:line="267" w:lineRule="exact"/>
              <w:ind w:left="110"/>
              <w:rPr>
                <w:sz w:val="24"/>
              </w:rPr>
            </w:pPr>
            <w:r>
              <w:rPr>
                <w:sz w:val="24"/>
              </w:rPr>
              <w:t>Mental health issues (including anxiety, depression)</w:t>
            </w:r>
          </w:p>
        </w:tc>
        <w:tc>
          <w:tcPr>
            <w:tcW w:w="708" w:type="dxa"/>
          </w:tcPr>
          <w:p w:rsidR="00ED55AC" w:rsidRDefault="00ED55AC">
            <w:pPr>
              <w:pStyle w:val="TableParagraph"/>
              <w:rPr>
                <w:rFonts w:ascii="Times New Roman"/>
                <w:sz w:val="20"/>
              </w:rPr>
            </w:pPr>
          </w:p>
        </w:tc>
        <w:tc>
          <w:tcPr>
            <w:tcW w:w="849" w:type="dxa"/>
          </w:tcPr>
          <w:p w:rsidR="00ED55AC" w:rsidRDefault="00ED55AC">
            <w:pPr>
              <w:pStyle w:val="TableParagraph"/>
              <w:rPr>
                <w:rFonts w:ascii="Times New Roman"/>
                <w:sz w:val="20"/>
              </w:rPr>
            </w:pPr>
          </w:p>
        </w:tc>
        <w:tc>
          <w:tcPr>
            <w:tcW w:w="2978" w:type="dxa"/>
          </w:tcPr>
          <w:p w:rsidR="00ED55AC" w:rsidRDefault="00ED55AC">
            <w:pPr>
              <w:pStyle w:val="TableParagraph"/>
              <w:rPr>
                <w:rFonts w:ascii="Times New Roman"/>
                <w:sz w:val="20"/>
              </w:rPr>
            </w:pPr>
          </w:p>
        </w:tc>
      </w:tr>
      <w:tr w:rsidR="00ED55AC">
        <w:trPr>
          <w:trHeight w:val="287"/>
        </w:trPr>
        <w:tc>
          <w:tcPr>
            <w:tcW w:w="5391" w:type="dxa"/>
          </w:tcPr>
          <w:p w:rsidR="00ED55AC" w:rsidRDefault="00783A0A">
            <w:pPr>
              <w:pStyle w:val="TableParagraph"/>
              <w:spacing w:line="268" w:lineRule="exact"/>
              <w:ind w:left="110"/>
              <w:rPr>
                <w:sz w:val="24"/>
              </w:rPr>
            </w:pPr>
            <w:r>
              <w:rPr>
                <w:sz w:val="24"/>
              </w:rPr>
              <w:t>Neurological (nervous system) illness</w:t>
            </w:r>
          </w:p>
        </w:tc>
        <w:tc>
          <w:tcPr>
            <w:tcW w:w="708" w:type="dxa"/>
          </w:tcPr>
          <w:p w:rsidR="00ED55AC" w:rsidRDefault="00ED55AC">
            <w:pPr>
              <w:pStyle w:val="TableParagraph"/>
              <w:rPr>
                <w:rFonts w:ascii="Times New Roman"/>
                <w:sz w:val="20"/>
              </w:rPr>
            </w:pPr>
          </w:p>
        </w:tc>
        <w:tc>
          <w:tcPr>
            <w:tcW w:w="849" w:type="dxa"/>
          </w:tcPr>
          <w:p w:rsidR="00ED55AC" w:rsidRDefault="00ED55AC">
            <w:pPr>
              <w:pStyle w:val="TableParagraph"/>
              <w:rPr>
                <w:rFonts w:ascii="Times New Roman"/>
                <w:sz w:val="20"/>
              </w:rPr>
            </w:pPr>
          </w:p>
        </w:tc>
        <w:tc>
          <w:tcPr>
            <w:tcW w:w="2978" w:type="dxa"/>
          </w:tcPr>
          <w:p w:rsidR="00ED55AC" w:rsidRDefault="00ED55AC">
            <w:pPr>
              <w:pStyle w:val="TableParagraph"/>
              <w:rPr>
                <w:rFonts w:ascii="Times New Roman"/>
                <w:sz w:val="20"/>
              </w:rPr>
            </w:pPr>
          </w:p>
        </w:tc>
      </w:tr>
      <w:tr w:rsidR="00ED55AC">
        <w:trPr>
          <w:trHeight w:val="287"/>
        </w:trPr>
        <w:tc>
          <w:tcPr>
            <w:tcW w:w="5391" w:type="dxa"/>
          </w:tcPr>
          <w:p w:rsidR="00ED55AC" w:rsidRDefault="00783A0A">
            <w:pPr>
              <w:pStyle w:val="TableParagraph"/>
              <w:spacing w:line="267" w:lineRule="exact"/>
              <w:ind w:left="110"/>
              <w:rPr>
                <w:sz w:val="24"/>
              </w:rPr>
            </w:pPr>
            <w:r>
              <w:rPr>
                <w:sz w:val="24"/>
              </w:rPr>
              <w:t>Respiratory (lung) disease</w:t>
            </w:r>
          </w:p>
        </w:tc>
        <w:tc>
          <w:tcPr>
            <w:tcW w:w="708" w:type="dxa"/>
          </w:tcPr>
          <w:p w:rsidR="00ED55AC" w:rsidRDefault="00ED55AC">
            <w:pPr>
              <w:pStyle w:val="TableParagraph"/>
              <w:rPr>
                <w:rFonts w:ascii="Times New Roman"/>
                <w:sz w:val="20"/>
              </w:rPr>
            </w:pPr>
          </w:p>
        </w:tc>
        <w:tc>
          <w:tcPr>
            <w:tcW w:w="849" w:type="dxa"/>
          </w:tcPr>
          <w:p w:rsidR="00ED55AC" w:rsidRDefault="00ED55AC">
            <w:pPr>
              <w:pStyle w:val="TableParagraph"/>
              <w:rPr>
                <w:rFonts w:ascii="Times New Roman"/>
                <w:sz w:val="20"/>
              </w:rPr>
            </w:pPr>
          </w:p>
        </w:tc>
        <w:tc>
          <w:tcPr>
            <w:tcW w:w="2978" w:type="dxa"/>
          </w:tcPr>
          <w:p w:rsidR="00ED55AC" w:rsidRDefault="00ED55AC">
            <w:pPr>
              <w:pStyle w:val="TableParagraph"/>
              <w:rPr>
                <w:rFonts w:ascii="Times New Roman"/>
                <w:sz w:val="20"/>
              </w:rPr>
            </w:pPr>
          </w:p>
        </w:tc>
      </w:tr>
      <w:tr w:rsidR="00ED55AC">
        <w:trPr>
          <w:trHeight w:val="289"/>
        </w:trPr>
        <w:tc>
          <w:tcPr>
            <w:tcW w:w="5391" w:type="dxa"/>
          </w:tcPr>
          <w:p w:rsidR="00ED55AC" w:rsidRDefault="00783A0A">
            <w:pPr>
              <w:pStyle w:val="TableParagraph"/>
              <w:spacing w:line="270" w:lineRule="exact"/>
              <w:ind w:left="110"/>
              <w:rPr>
                <w:sz w:val="24"/>
              </w:rPr>
            </w:pPr>
            <w:r>
              <w:rPr>
                <w:sz w:val="24"/>
              </w:rPr>
              <w:t>Rheumatology (joint) conditions</w:t>
            </w:r>
          </w:p>
        </w:tc>
        <w:tc>
          <w:tcPr>
            <w:tcW w:w="708" w:type="dxa"/>
          </w:tcPr>
          <w:p w:rsidR="00ED55AC" w:rsidRDefault="00ED55AC">
            <w:pPr>
              <w:pStyle w:val="TableParagraph"/>
              <w:rPr>
                <w:rFonts w:ascii="Times New Roman"/>
                <w:sz w:val="20"/>
              </w:rPr>
            </w:pPr>
          </w:p>
        </w:tc>
        <w:tc>
          <w:tcPr>
            <w:tcW w:w="849" w:type="dxa"/>
          </w:tcPr>
          <w:p w:rsidR="00ED55AC" w:rsidRDefault="00ED55AC">
            <w:pPr>
              <w:pStyle w:val="TableParagraph"/>
              <w:rPr>
                <w:rFonts w:ascii="Times New Roman"/>
                <w:sz w:val="20"/>
              </w:rPr>
            </w:pPr>
          </w:p>
        </w:tc>
        <w:tc>
          <w:tcPr>
            <w:tcW w:w="2978" w:type="dxa"/>
          </w:tcPr>
          <w:p w:rsidR="00ED55AC" w:rsidRDefault="00ED55AC">
            <w:pPr>
              <w:pStyle w:val="TableParagraph"/>
              <w:rPr>
                <w:rFonts w:ascii="Times New Roman"/>
                <w:sz w:val="20"/>
              </w:rPr>
            </w:pPr>
          </w:p>
        </w:tc>
      </w:tr>
      <w:tr w:rsidR="00ED55AC">
        <w:trPr>
          <w:trHeight w:val="287"/>
        </w:trPr>
        <w:tc>
          <w:tcPr>
            <w:tcW w:w="5391" w:type="dxa"/>
          </w:tcPr>
          <w:p w:rsidR="00ED55AC" w:rsidRDefault="00783A0A">
            <w:pPr>
              <w:pStyle w:val="TableParagraph"/>
              <w:spacing w:line="267" w:lineRule="exact"/>
              <w:ind w:left="110"/>
              <w:rPr>
                <w:sz w:val="24"/>
              </w:rPr>
            </w:pPr>
            <w:r>
              <w:rPr>
                <w:sz w:val="24"/>
              </w:rPr>
              <w:t>Spleen problems</w:t>
            </w:r>
          </w:p>
        </w:tc>
        <w:tc>
          <w:tcPr>
            <w:tcW w:w="708" w:type="dxa"/>
          </w:tcPr>
          <w:p w:rsidR="00ED55AC" w:rsidRDefault="00ED55AC">
            <w:pPr>
              <w:pStyle w:val="TableParagraph"/>
              <w:rPr>
                <w:rFonts w:ascii="Times New Roman"/>
                <w:sz w:val="20"/>
              </w:rPr>
            </w:pPr>
          </w:p>
        </w:tc>
        <w:tc>
          <w:tcPr>
            <w:tcW w:w="849" w:type="dxa"/>
          </w:tcPr>
          <w:p w:rsidR="00ED55AC" w:rsidRDefault="00ED55AC">
            <w:pPr>
              <w:pStyle w:val="TableParagraph"/>
              <w:rPr>
                <w:rFonts w:ascii="Times New Roman"/>
                <w:sz w:val="20"/>
              </w:rPr>
            </w:pPr>
          </w:p>
        </w:tc>
        <w:tc>
          <w:tcPr>
            <w:tcW w:w="2978" w:type="dxa"/>
          </w:tcPr>
          <w:p w:rsidR="00ED55AC" w:rsidRDefault="00ED55AC">
            <w:pPr>
              <w:pStyle w:val="TableParagraph"/>
              <w:rPr>
                <w:rFonts w:ascii="Times New Roman"/>
                <w:sz w:val="20"/>
              </w:rPr>
            </w:pPr>
          </w:p>
        </w:tc>
      </w:tr>
      <w:tr w:rsidR="00ED55AC">
        <w:trPr>
          <w:trHeight w:val="287"/>
        </w:trPr>
        <w:tc>
          <w:tcPr>
            <w:tcW w:w="5391" w:type="dxa"/>
          </w:tcPr>
          <w:p w:rsidR="00ED55AC" w:rsidRDefault="00783A0A">
            <w:pPr>
              <w:pStyle w:val="TableParagraph"/>
              <w:spacing w:line="267" w:lineRule="exact"/>
              <w:ind w:left="110"/>
              <w:rPr>
                <w:sz w:val="24"/>
              </w:rPr>
            </w:pPr>
            <w:r>
              <w:rPr>
                <w:sz w:val="24"/>
              </w:rPr>
              <w:t>Any other conditions?</w:t>
            </w:r>
          </w:p>
        </w:tc>
        <w:tc>
          <w:tcPr>
            <w:tcW w:w="708" w:type="dxa"/>
          </w:tcPr>
          <w:p w:rsidR="00ED55AC" w:rsidRDefault="00ED55AC">
            <w:pPr>
              <w:pStyle w:val="TableParagraph"/>
              <w:rPr>
                <w:rFonts w:ascii="Times New Roman"/>
                <w:sz w:val="20"/>
              </w:rPr>
            </w:pPr>
          </w:p>
        </w:tc>
        <w:tc>
          <w:tcPr>
            <w:tcW w:w="849" w:type="dxa"/>
          </w:tcPr>
          <w:p w:rsidR="00ED55AC" w:rsidRDefault="00ED55AC">
            <w:pPr>
              <w:pStyle w:val="TableParagraph"/>
              <w:rPr>
                <w:rFonts w:ascii="Times New Roman"/>
                <w:sz w:val="20"/>
              </w:rPr>
            </w:pPr>
          </w:p>
        </w:tc>
        <w:tc>
          <w:tcPr>
            <w:tcW w:w="2978" w:type="dxa"/>
          </w:tcPr>
          <w:p w:rsidR="00ED55AC" w:rsidRDefault="00ED55AC">
            <w:pPr>
              <w:pStyle w:val="TableParagraph"/>
              <w:rPr>
                <w:rFonts w:ascii="Times New Roman"/>
                <w:sz w:val="20"/>
              </w:rPr>
            </w:pPr>
          </w:p>
        </w:tc>
      </w:tr>
      <w:tr w:rsidR="00ED55AC">
        <w:trPr>
          <w:trHeight w:val="285"/>
        </w:trPr>
        <w:tc>
          <w:tcPr>
            <w:tcW w:w="9926" w:type="dxa"/>
            <w:gridSpan w:val="4"/>
          </w:tcPr>
          <w:p w:rsidR="00ED55AC" w:rsidRDefault="00783A0A">
            <w:pPr>
              <w:pStyle w:val="TableParagraph"/>
              <w:spacing w:line="265" w:lineRule="exact"/>
              <w:ind w:left="110"/>
              <w:rPr>
                <w:b/>
                <w:sz w:val="24"/>
              </w:rPr>
            </w:pPr>
            <w:r>
              <w:rPr>
                <w:b/>
                <w:sz w:val="24"/>
              </w:rPr>
              <w:t>Women only</w:t>
            </w:r>
          </w:p>
        </w:tc>
      </w:tr>
      <w:tr w:rsidR="00ED55AC">
        <w:trPr>
          <w:trHeight w:val="287"/>
        </w:trPr>
        <w:tc>
          <w:tcPr>
            <w:tcW w:w="5391" w:type="dxa"/>
          </w:tcPr>
          <w:p w:rsidR="00ED55AC" w:rsidRDefault="00783A0A">
            <w:pPr>
              <w:pStyle w:val="TableParagraph"/>
              <w:spacing w:line="267" w:lineRule="exact"/>
              <w:ind w:left="110"/>
              <w:rPr>
                <w:sz w:val="24"/>
              </w:rPr>
            </w:pPr>
            <w:r>
              <w:rPr>
                <w:sz w:val="24"/>
              </w:rPr>
              <w:t>Are you pregnant?</w:t>
            </w:r>
          </w:p>
        </w:tc>
        <w:tc>
          <w:tcPr>
            <w:tcW w:w="708" w:type="dxa"/>
          </w:tcPr>
          <w:p w:rsidR="00ED55AC" w:rsidRDefault="00ED55AC">
            <w:pPr>
              <w:pStyle w:val="TableParagraph"/>
              <w:rPr>
                <w:rFonts w:ascii="Times New Roman"/>
                <w:sz w:val="20"/>
              </w:rPr>
            </w:pPr>
          </w:p>
        </w:tc>
        <w:tc>
          <w:tcPr>
            <w:tcW w:w="849" w:type="dxa"/>
          </w:tcPr>
          <w:p w:rsidR="00ED55AC" w:rsidRDefault="00ED55AC">
            <w:pPr>
              <w:pStyle w:val="TableParagraph"/>
              <w:rPr>
                <w:rFonts w:ascii="Times New Roman"/>
                <w:sz w:val="20"/>
              </w:rPr>
            </w:pPr>
          </w:p>
        </w:tc>
        <w:tc>
          <w:tcPr>
            <w:tcW w:w="2978" w:type="dxa"/>
          </w:tcPr>
          <w:p w:rsidR="00ED55AC" w:rsidRDefault="00ED55AC">
            <w:pPr>
              <w:pStyle w:val="TableParagraph"/>
              <w:rPr>
                <w:rFonts w:ascii="Times New Roman"/>
                <w:sz w:val="20"/>
              </w:rPr>
            </w:pPr>
          </w:p>
        </w:tc>
      </w:tr>
      <w:tr w:rsidR="00ED55AC">
        <w:trPr>
          <w:trHeight w:val="289"/>
        </w:trPr>
        <w:tc>
          <w:tcPr>
            <w:tcW w:w="5391" w:type="dxa"/>
          </w:tcPr>
          <w:p w:rsidR="00ED55AC" w:rsidRDefault="00783A0A">
            <w:pPr>
              <w:pStyle w:val="TableParagraph"/>
              <w:spacing w:line="270" w:lineRule="exact"/>
              <w:ind w:left="110"/>
              <w:rPr>
                <w:sz w:val="24"/>
              </w:rPr>
            </w:pPr>
            <w:r>
              <w:rPr>
                <w:sz w:val="24"/>
              </w:rPr>
              <w:t>Are you breast feeding?</w:t>
            </w:r>
          </w:p>
        </w:tc>
        <w:tc>
          <w:tcPr>
            <w:tcW w:w="708" w:type="dxa"/>
          </w:tcPr>
          <w:p w:rsidR="00ED55AC" w:rsidRDefault="00ED55AC">
            <w:pPr>
              <w:pStyle w:val="TableParagraph"/>
              <w:rPr>
                <w:rFonts w:ascii="Times New Roman"/>
                <w:sz w:val="20"/>
              </w:rPr>
            </w:pPr>
          </w:p>
        </w:tc>
        <w:tc>
          <w:tcPr>
            <w:tcW w:w="849" w:type="dxa"/>
          </w:tcPr>
          <w:p w:rsidR="00ED55AC" w:rsidRDefault="00ED55AC">
            <w:pPr>
              <w:pStyle w:val="TableParagraph"/>
              <w:rPr>
                <w:rFonts w:ascii="Times New Roman"/>
                <w:sz w:val="20"/>
              </w:rPr>
            </w:pPr>
          </w:p>
        </w:tc>
        <w:tc>
          <w:tcPr>
            <w:tcW w:w="2978" w:type="dxa"/>
          </w:tcPr>
          <w:p w:rsidR="00ED55AC" w:rsidRDefault="00ED55AC">
            <w:pPr>
              <w:pStyle w:val="TableParagraph"/>
              <w:rPr>
                <w:rFonts w:ascii="Times New Roman"/>
                <w:sz w:val="20"/>
              </w:rPr>
            </w:pPr>
          </w:p>
        </w:tc>
      </w:tr>
      <w:tr w:rsidR="00ED55AC">
        <w:trPr>
          <w:trHeight w:val="287"/>
        </w:trPr>
        <w:tc>
          <w:tcPr>
            <w:tcW w:w="5391" w:type="dxa"/>
          </w:tcPr>
          <w:p w:rsidR="00ED55AC" w:rsidRDefault="00783A0A">
            <w:pPr>
              <w:pStyle w:val="TableParagraph"/>
              <w:spacing w:line="267" w:lineRule="exact"/>
              <w:ind w:left="110"/>
              <w:rPr>
                <w:sz w:val="24"/>
              </w:rPr>
            </w:pPr>
            <w:r>
              <w:rPr>
                <w:sz w:val="24"/>
              </w:rPr>
              <w:t>Are you planning pregnancy while away?</w:t>
            </w:r>
          </w:p>
        </w:tc>
        <w:tc>
          <w:tcPr>
            <w:tcW w:w="708" w:type="dxa"/>
          </w:tcPr>
          <w:p w:rsidR="00ED55AC" w:rsidRDefault="00ED55AC">
            <w:pPr>
              <w:pStyle w:val="TableParagraph"/>
              <w:rPr>
                <w:rFonts w:ascii="Times New Roman"/>
                <w:sz w:val="20"/>
              </w:rPr>
            </w:pPr>
          </w:p>
        </w:tc>
        <w:tc>
          <w:tcPr>
            <w:tcW w:w="849" w:type="dxa"/>
          </w:tcPr>
          <w:p w:rsidR="00ED55AC" w:rsidRDefault="00ED55AC">
            <w:pPr>
              <w:pStyle w:val="TableParagraph"/>
              <w:rPr>
                <w:rFonts w:ascii="Times New Roman"/>
                <w:sz w:val="20"/>
              </w:rPr>
            </w:pPr>
          </w:p>
        </w:tc>
        <w:tc>
          <w:tcPr>
            <w:tcW w:w="2978" w:type="dxa"/>
          </w:tcPr>
          <w:p w:rsidR="00ED55AC" w:rsidRDefault="00ED55AC">
            <w:pPr>
              <w:pStyle w:val="TableParagraph"/>
              <w:rPr>
                <w:rFonts w:ascii="Times New Roman"/>
                <w:sz w:val="20"/>
              </w:rPr>
            </w:pPr>
          </w:p>
        </w:tc>
      </w:tr>
      <w:tr w:rsidR="00ED55AC">
        <w:trPr>
          <w:trHeight w:val="287"/>
        </w:trPr>
        <w:tc>
          <w:tcPr>
            <w:tcW w:w="5391" w:type="dxa"/>
          </w:tcPr>
          <w:p w:rsidR="00ED55AC" w:rsidRDefault="00783A0A">
            <w:pPr>
              <w:pStyle w:val="TableParagraph"/>
              <w:spacing w:line="267" w:lineRule="exact"/>
              <w:ind w:left="110"/>
              <w:rPr>
                <w:sz w:val="24"/>
              </w:rPr>
            </w:pPr>
            <w:r>
              <w:rPr>
                <w:sz w:val="24"/>
              </w:rPr>
              <w:t>Have you undergone FGM / been cut / circumcised</w:t>
            </w:r>
          </w:p>
        </w:tc>
        <w:tc>
          <w:tcPr>
            <w:tcW w:w="708" w:type="dxa"/>
          </w:tcPr>
          <w:p w:rsidR="00ED55AC" w:rsidRDefault="00ED55AC">
            <w:pPr>
              <w:pStyle w:val="TableParagraph"/>
              <w:rPr>
                <w:rFonts w:ascii="Times New Roman"/>
                <w:sz w:val="20"/>
              </w:rPr>
            </w:pPr>
          </w:p>
        </w:tc>
        <w:tc>
          <w:tcPr>
            <w:tcW w:w="849" w:type="dxa"/>
          </w:tcPr>
          <w:p w:rsidR="00ED55AC" w:rsidRDefault="00ED55AC">
            <w:pPr>
              <w:pStyle w:val="TableParagraph"/>
              <w:rPr>
                <w:rFonts w:ascii="Times New Roman"/>
                <w:sz w:val="20"/>
              </w:rPr>
            </w:pPr>
          </w:p>
        </w:tc>
        <w:tc>
          <w:tcPr>
            <w:tcW w:w="2978" w:type="dxa"/>
          </w:tcPr>
          <w:p w:rsidR="00ED55AC" w:rsidRDefault="00ED55AC">
            <w:pPr>
              <w:pStyle w:val="TableParagraph"/>
              <w:rPr>
                <w:rFonts w:ascii="Times New Roman"/>
                <w:sz w:val="20"/>
              </w:rPr>
            </w:pPr>
          </w:p>
        </w:tc>
      </w:tr>
    </w:tbl>
    <w:p w:rsidR="00783A0A" w:rsidRDefault="00783A0A">
      <w:pPr>
        <w:pStyle w:val="BodyText"/>
        <w:spacing w:before="10"/>
        <w:rPr>
          <w:sz w:val="15"/>
        </w:rPr>
      </w:pPr>
    </w:p>
    <w:p w:rsidR="00ED55AC" w:rsidRDefault="00783A0A">
      <w:pPr>
        <w:pStyle w:val="BodyText"/>
        <w:spacing w:before="10"/>
        <w:rPr>
          <w:sz w:val="15"/>
        </w:rPr>
      </w:pPr>
      <w:r>
        <w:rPr>
          <w:noProof/>
          <w:lang w:bidi="ar-SA"/>
        </w:rPr>
        <mc:AlternateContent>
          <mc:Choice Requires="wpg">
            <w:drawing>
              <wp:anchor distT="0" distB="0" distL="0" distR="0" simplePos="0" relativeHeight="251657216" behindDoc="1" locked="0" layoutInCell="1" allowOverlap="1">
                <wp:simplePos x="0" y="0"/>
                <wp:positionH relativeFrom="page">
                  <wp:posOffset>715645</wp:posOffset>
                </wp:positionH>
                <wp:positionV relativeFrom="paragraph">
                  <wp:posOffset>173355</wp:posOffset>
                </wp:positionV>
                <wp:extent cx="6310630" cy="1137285"/>
                <wp:effectExtent l="1270" t="34290" r="3175" b="9525"/>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0630" cy="1137285"/>
                          <a:chOff x="1127" y="273"/>
                          <a:chExt cx="9938" cy="1791"/>
                        </a:xfrm>
                      </wpg:grpSpPr>
                      <wps:wsp>
                        <wps:cNvPr id="3" name="Line 11"/>
                        <wps:cNvCnPr>
                          <a:cxnSpLocks noChangeShapeType="1"/>
                        </wps:cNvCnPr>
                        <wps:spPr bwMode="auto">
                          <a:xfrm>
                            <a:off x="1191" y="284"/>
                            <a:ext cx="0" cy="292"/>
                          </a:xfrm>
                          <a:prstGeom prst="line">
                            <a:avLst/>
                          </a:prstGeom>
                          <a:noFill/>
                          <a:ln w="64135">
                            <a:solidFill>
                              <a:srgbClr val="DBE3EF"/>
                            </a:solidFill>
                            <a:prstDash val="solid"/>
                            <a:round/>
                            <a:headEnd/>
                            <a:tailEnd/>
                          </a:ln>
                          <a:extLst>
                            <a:ext uri="{909E8E84-426E-40DD-AFC4-6F175D3DCCD1}">
                              <a14:hiddenFill xmlns:a14="http://schemas.microsoft.com/office/drawing/2010/main">
                                <a:noFill/>
                              </a14:hiddenFill>
                            </a:ext>
                          </a:extLst>
                        </wps:spPr>
                        <wps:bodyPr/>
                      </wps:wsp>
                      <wps:wsp>
                        <wps:cNvPr id="4" name="Line 10"/>
                        <wps:cNvCnPr>
                          <a:cxnSpLocks noChangeShapeType="1"/>
                        </wps:cNvCnPr>
                        <wps:spPr bwMode="auto">
                          <a:xfrm>
                            <a:off x="11003" y="284"/>
                            <a:ext cx="0" cy="292"/>
                          </a:xfrm>
                          <a:prstGeom prst="line">
                            <a:avLst/>
                          </a:prstGeom>
                          <a:noFill/>
                          <a:ln w="65405">
                            <a:solidFill>
                              <a:srgbClr val="DBE3EF"/>
                            </a:solidFill>
                            <a:prstDash val="solid"/>
                            <a:round/>
                            <a:headEnd/>
                            <a:tailEnd/>
                          </a:ln>
                          <a:extLst>
                            <a:ext uri="{909E8E84-426E-40DD-AFC4-6F175D3DCCD1}">
                              <a14:hiddenFill xmlns:a14="http://schemas.microsoft.com/office/drawing/2010/main">
                                <a:noFill/>
                              </a14:hiddenFill>
                            </a:ext>
                          </a:extLst>
                        </wps:spPr>
                        <wps:bodyPr/>
                      </wps:wsp>
                      <wps:wsp>
                        <wps:cNvPr id="5" name="Rectangle 9"/>
                        <wps:cNvSpPr>
                          <a:spLocks noChangeArrowheads="1"/>
                        </wps:cNvSpPr>
                        <wps:spPr bwMode="auto">
                          <a:xfrm>
                            <a:off x="1241" y="284"/>
                            <a:ext cx="9710" cy="292"/>
                          </a:xfrm>
                          <a:prstGeom prst="rect">
                            <a:avLst/>
                          </a:prstGeom>
                          <a:solidFill>
                            <a:srgbClr val="DBE3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8"/>
                        <wps:cNvCnPr>
                          <a:cxnSpLocks noChangeShapeType="1"/>
                        </wps:cNvCnPr>
                        <wps:spPr bwMode="auto">
                          <a:xfrm>
                            <a:off x="1138" y="581"/>
                            <a:ext cx="9916"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133" y="274"/>
                            <a:ext cx="0" cy="1789"/>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1138" y="2058"/>
                            <a:ext cx="9916" cy="0"/>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11059" y="274"/>
                            <a:ext cx="0" cy="1789"/>
                          </a:xfrm>
                          <a:prstGeom prst="line">
                            <a:avLst/>
                          </a:prstGeom>
                          <a:noFill/>
                          <a:ln w="73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Text Box 4"/>
                        <wps:cNvSpPr txBox="1">
                          <a:spLocks noChangeArrowheads="1"/>
                        </wps:cNvSpPr>
                        <wps:spPr bwMode="auto">
                          <a:xfrm>
                            <a:off x="1133" y="279"/>
                            <a:ext cx="9926" cy="302"/>
                          </a:xfrm>
                          <a:prstGeom prst="rect">
                            <a:avLst/>
                          </a:prstGeom>
                          <a:solidFill>
                            <a:srgbClr val="DBE3EF"/>
                          </a:solidFill>
                          <a:ln w="7366">
                            <a:solidFill>
                              <a:srgbClr val="000000"/>
                            </a:solidFill>
                            <a:prstDash val="solid"/>
                            <a:miter lim="800000"/>
                            <a:headEnd/>
                            <a:tailEnd/>
                          </a:ln>
                        </wps:spPr>
                        <wps:txbx>
                          <w:txbxContent>
                            <w:p w:rsidR="00ED55AC" w:rsidRDefault="00783A0A">
                              <w:pPr>
                                <w:spacing w:line="289" w:lineRule="exact"/>
                                <w:ind w:left="102"/>
                                <w:rPr>
                                  <w:sz w:val="24"/>
                                </w:rPr>
                              </w:pPr>
                              <w:r>
                                <w:rPr>
                                  <w:b/>
                                  <w:sz w:val="24"/>
                                </w:rPr>
                                <w:t xml:space="preserve">Are you currently taking any medication </w:t>
                              </w:r>
                              <w:r>
                                <w:rPr>
                                  <w:sz w:val="24"/>
                                </w:rPr>
                                <w:t>(including prescribed, purchased or a contraceptive pill)?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3" o:spid="_x0000_s1026" style="position:absolute;margin-left:56.35pt;margin-top:13.65pt;width:496.9pt;height:89.55pt;z-index:-251659264;mso-wrap-distance-left:0;mso-wrap-distance-right:0;mso-position-horizontal-relative:page" coordorigin="1127,273" coordsize="9938,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">
                <v:line id="Line 11" o:spid="_x0000_s1027" style="position:absolute;visibility:visible;mso-wrap-style:square" from="1191,284" to="1191,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wE70AAADaAAAADwAAAGRycy9kb3ducmV2LnhtbERPzYrCMBC+C75DGMGbpq7sItUoIqzo&#10;abHtAwzN2FabSWmirT69EYQ9fnz/q01vanGn1lWWFcymEQji3OqKCwVZ+jtZgHAeWWNtmRQ8yMFm&#10;PRysMNa24xPdE1+IEMIuRgWl900spctLMuimtiEO3Nm2Bn2AbSF1i10IN7X8iqIfabDi0FBiQ7uS&#10;8mtyM2HG5S+ljo7zwifpPvt2z1PGF6XGo367BOGp9//ij/ugFczhfSX4Qa5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fl8BO9AAAA2gAAAA8AAAAAAAAAAAAAAAAAoQIA&#10;AGRycy9kb3ducmV2LnhtbFBLBQYAAAAABAAEAPkAAACLAwAAAAA=&#10;" strokecolor="#dbe3ef" strokeweight="5.05pt"/>
                <v:line id="Line 10" o:spid="_x0000_s1028" style="position:absolute;visibility:visible;mso-wrap-style:square" from="11003,284" to="11003,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WVOcQAAADaAAAADwAAAGRycy9kb3ducmV2LnhtbESPQWvCQBSE74L/YXmF3ppNQ5ES3QQJ&#10;FjzUg7ZUj4/sM4lm3y7Zrab++m6h4HGYmW+YRTmaXlxo8J1lBc9JCoK4trrjRsHnx9vTKwgfkDX2&#10;lknBD3koi+lkgbm2V97SZRcaESHsc1TQhuByKX3dkkGfWEccvaMdDIYoh0bqAa8RbnqZpelMGuw4&#10;LrToqGqpPu++jYJNJleUnfbvh6/j+tbMXCXdplLq8WFczkEEGsM9/N9eawUv8Hcl3gB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dZU5xAAAANoAAAAPAAAAAAAAAAAA&#10;AAAAAKECAABkcnMvZG93bnJldi54bWxQSwUGAAAAAAQABAD5AAAAkgMAAAAA&#10;" strokecolor="#dbe3ef" strokeweight="5.15pt"/>
                <v:rect id="Rectangle 9" o:spid="_x0000_s1029" style="position:absolute;left:1241;top:284;width:9710;height: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27YsAA&#10;AADaAAAADwAAAGRycy9kb3ducmV2LnhtbESPQYvCMBSE7wv+h/CEva2pyqpUo4isIHqy6v3RPNti&#10;81KabM366zeC4HGYmW+YxSqYWnTUusqyguEgAUGcW11xoeB82n7NQDiPrLG2TAr+yMFq2ftYYKrt&#10;nY/UZb4QEcIuRQWl900qpctLMugGtiGO3tW2Bn2UbSF1i/cIN7UcJclEGqw4LpTY0Kak/Jb9GgUT&#10;d6kP48cx5HYmf0Jn92GKe6U++2E9B+Ep+Hf41d5pBd/wvBJv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27YsAAAADaAAAADwAAAAAAAAAAAAAAAACYAgAAZHJzL2Rvd25y&#10;ZXYueG1sUEsFBgAAAAAEAAQA9QAAAIUDAAAAAA==&#10;" fillcolor="#dbe3ef" stroked="f"/>
                <v:line id="Line 8" o:spid="_x0000_s1030" style="position:absolute;visibility:visible;mso-wrap-style:square" from="1138,581" to="1105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Od38MAAADaAAAADwAAAGRycy9kb3ducmV2LnhtbESPzW7CMBCE75X6DtZW4tY47QHRgEGo&#10;Ej9SOdDAA6ziJYmw1yF2ifv2GAmJ42hmvtHMFtEacaXet44VfGQ5COLK6ZZrBcfD6n0CwgdkjcYx&#10;KfgnD4v568sMC+0G/qVrGWqRIOwLVNCE0BVS+qohiz5zHXHyTq63GJLsa6l7HBLcGvmZ52NpseW0&#10;0GBH3w1V5/LPKsC8/Nrt6+ESL3GzXu23hn/WRqnRW1xOQQSK4Rl+tLdawRjuV9IN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Tnd/DAAAA2gAAAA8AAAAAAAAAAAAA&#10;AAAAoQIAAGRycy9kb3ducmV2LnhtbFBLBQYAAAAABAAEAPkAAACRAwAAAAA=&#10;" strokeweight=".58pt"/>
                <v:line id="Line 7" o:spid="_x0000_s1031" style="position:absolute;visibility:visible;mso-wrap-style:square" from="1133,274" to="1133,2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84RMMAAADaAAAADwAAAGRycy9kb3ducmV2LnhtbESPzWrDMBCE74W8g9hAb42cHpLWjWxK&#10;ID/QHFInD7BYW9tUWjmWGqtvXwUCPQ4z8w2zKqM14kqD7xwrmM8yEMS10x03Cs6nzdMLCB+QNRrH&#10;pOCXPJTF5GGFuXYjf9K1Co1IEPY5KmhD6HMpfd2SRT9zPXHyvtxgMSQ5NFIPOCa4NfI5yxbSYsdp&#10;ocWe1i3V39WPVYBZ9Xo4NuMlXuJuuznuDX9sjVKP0/j+BiJQDP/he3uvFSzhdiXdAF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fOETDAAAA2gAAAA8AAAAAAAAAAAAA&#10;AAAAoQIAAGRycy9kb3ducmV2LnhtbFBLBQYAAAAABAAEAPkAAACRAwAAAAA=&#10;" strokeweight=".58pt"/>
                <v:line id="Line 6" o:spid="_x0000_s1032" style="position:absolute;visibility:visible;mso-wrap-style:square" from="1138,2058" to="11054,2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CsNr4AAADaAAAADwAAAGRycy9kb3ducmV2LnhtbERPy4rCMBTdD/gP4QqzG1NdyEw1igg+&#10;wFk41Q+4NNe2mNzUJtrM35uF4PJw3vNltEY8qPONYwXjUQaCuHS64UrB+bT5+gbhA7JG45gU/JOH&#10;5WLwMcdcu57/6FGESqQQ9jkqqENocyl9WZNFP3ItceIurrMYEuwqqTvsU7g1cpJlU2mx4dRQY0vr&#10;msprcbcKMCt+fo9Vf4u3uNtujnvDh61R6nMYVzMQgWJ4i1/uvVaQtqYr6QbIx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rwKw2vgAAANoAAAAPAAAAAAAAAAAAAAAAAKEC&#10;AABkcnMvZG93bnJldi54bWxQSwUGAAAAAAQABAD5AAAAjAMAAAAA&#10;" strokeweight=".58pt"/>
                <v:line id="Line 5" o:spid="_x0000_s1033" style="position:absolute;visibility:visible;mso-wrap-style:square" from="11059,274" to="11059,2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wJrcMAAADaAAAADwAAAGRycy9kb3ducmV2LnhtbESPzW7CMBCE75X6DtZW6q1x2gMqAYNQ&#10;JX4keoDAA6ziJYmw1yF2ifv2GAmJ42hmvtFM59EacaXet44VfGY5COLK6ZZrBcfD8uMbhA/IGo1j&#10;UvBPHuaz15cpFtoNvKdrGWqRIOwLVNCE0BVS+qohiz5zHXHyTq63GJLsa6l7HBLcGvmV5yNpseW0&#10;0GBHPw1V5/LPKsC8HP/u6uESL3G9Wu42hrcro9T7W1xMQASK4Rl+tDdawRjuV9INkL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MCa3DAAAA2gAAAA8AAAAAAAAAAAAA&#10;AAAAoQIAAGRycy9kb3ducmV2LnhtbFBLBQYAAAAABAAEAPkAAACRAwAAAAA=&#10;" strokeweight=".58pt"/>
                <v:shapetype id="_x0000_t202" coordsize="21600,21600" o:spt="202" path="m,l,21600r21600,l21600,xe">
                  <v:stroke joinstyle="miter"/>
                  <v:path gradientshapeok="t" o:connecttype="rect"/>
                </v:shapetype>
                <v:shape id="Text Box 4" o:spid="_x0000_s1034" type="#_x0000_t202" style="position:absolute;left:1133;top:279;width:9926;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Zq88QA&#10;AADbAAAADwAAAGRycy9kb3ducmV2LnhtbESPzYrCQBCE78K+w9ALexGduIhIdBSRhPW4/jxAm2mT&#10;YKYnZEaN+/TbB8FbN1Vd9fVy3btG3akLtWcDk3ECirjwtubSwOmYj+agQkS22HgmA08KsF59DJaY&#10;Wv/gPd0PsVQSwiFFA1WMbap1KCpyGMa+JRbt4juHUdau1LbDh4S7Rn8nyUw7rFkaKmxpW1FxPdyc&#10;gU2zm02Lv2n+k29/h8nwmWXnPjPm67PfLEBF6uPb/LreWcEXevlFBt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GavPEAAAA2wAAAA8AAAAAAAAAAAAAAAAAmAIAAGRycy9k&#10;b3ducmV2LnhtbFBLBQYAAAAABAAEAPUAAACJAwAAAAA=&#10;" fillcolor="#dbe3ef" strokeweight=".58pt">
                  <v:textbox inset="0,0,0,0">
                    <w:txbxContent>
                      <w:p w:rsidR="00ED55AC" w:rsidRDefault="00783A0A">
                        <w:pPr>
                          <w:spacing w:line="289" w:lineRule="exact"/>
                          <w:ind w:left="102"/>
                          <w:rPr>
                            <w:sz w:val="24"/>
                          </w:rPr>
                        </w:pPr>
                        <w:r>
                          <w:rPr>
                            <w:b/>
                            <w:sz w:val="24"/>
                          </w:rPr>
                          <w:t xml:space="preserve">Are you currently taking any medication </w:t>
                        </w:r>
                        <w:r>
                          <w:rPr>
                            <w:sz w:val="24"/>
                          </w:rPr>
                          <w:t>(including prescribed, purchased or a contraceptive pill)?</w:t>
                        </w:r>
                      </w:p>
                    </w:txbxContent>
                  </v:textbox>
                </v:shape>
                <w10:wrap type="topAndBottom" anchorx="page"/>
              </v:group>
            </w:pict>
          </mc:Fallback>
        </mc:AlternateContent>
      </w:r>
    </w:p>
    <w:p w:rsidR="00783A0A" w:rsidRDefault="00783A0A">
      <w:pPr>
        <w:pStyle w:val="BodyText"/>
        <w:spacing w:before="8"/>
        <w:rPr>
          <w:sz w:val="18"/>
        </w:rPr>
      </w:pPr>
    </w:p>
    <w:p w:rsidR="00783A0A" w:rsidRDefault="00783A0A">
      <w:pPr>
        <w:pStyle w:val="BodyText"/>
        <w:spacing w:before="8"/>
        <w:rPr>
          <w:sz w:val="18"/>
        </w:rPr>
      </w:pPr>
    </w:p>
    <w:tbl>
      <w:tblPr>
        <w:tblW w:w="0" w:type="auto"/>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84"/>
        <w:gridCol w:w="1129"/>
        <w:gridCol w:w="2065"/>
        <w:gridCol w:w="1289"/>
        <w:gridCol w:w="1630"/>
        <w:gridCol w:w="1133"/>
      </w:tblGrid>
      <w:tr w:rsidR="00ED55AC">
        <w:trPr>
          <w:trHeight w:val="573"/>
        </w:trPr>
        <w:tc>
          <w:tcPr>
            <w:tcW w:w="9930" w:type="dxa"/>
            <w:gridSpan w:val="6"/>
            <w:shd w:val="clear" w:color="auto" w:fill="DBE3EF"/>
          </w:tcPr>
          <w:p w:rsidR="00ED55AC" w:rsidRDefault="00783A0A">
            <w:pPr>
              <w:pStyle w:val="TableParagraph"/>
              <w:spacing w:line="277" w:lineRule="exact"/>
              <w:ind w:left="110"/>
              <w:rPr>
                <w:b/>
                <w:sz w:val="24"/>
              </w:rPr>
            </w:pPr>
            <w:r>
              <w:rPr>
                <w:b/>
                <w:sz w:val="24"/>
              </w:rPr>
              <w:t>PLEASE SUPPLY INFORMATION ON ANY VACCINES OR MALARIA TABLETS TAKEN IN THE PAST</w:t>
            </w:r>
          </w:p>
        </w:tc>
      </w:tr>
      <w:tr w:rsidR="00ED55AC">
        <w:trPr>
          <w:trHeight w:val="587"/>
        </w:trPr>
        <w:tc>
          <w:tcPr>
            <w:tcW w:w="2684" w:type="dxa"/>
          </w:tcPr>
          <w:p w:rsidR="00ED55AC" w:rsidRDefault="00783A0A">
            <w:pPr>
              <w:pStyle w:val="TableParagraph"/>
              <w:spacing w:before="142"/>
              <w:ind w:left="110"/>
              <w:rPr>
                <w:sz w:val="24"/>
              </w:rPr>
            </w:pPr>
            <w:r>
              <w:rPr>
                <w:sz w:val="24"/>
              </w:rPr>
              <w:t>Tetanus/polio/diphtheria</w:t>
            </w:r>
          </w:p>
        </w:tc>
        <w:tc>
          <w:tcPr>
            <w:tcW w:w="1129" w:type="dxa"/>
          </w:tcPr>
          <w:p w:rsidR="00ED55AC" w:rsidRDefault="00ED55AC">
            <w:pPr>
              <w:pStyle w:val="TableParagraph"/>
              <w:rPr>
                <w:rFonts w:ascii="Times New Roman"/>
              </w:rPr>
            </w:pPr>
          </w:p>
        </w:tc>
        <w:tc>
          <w:tcPr>
            <w:tcW w:w="2065" w:type="dxa"/>
          </w:tcPr>
          <w:p w:rsidR="00ED55AC" w:rsidRDefault="00783A0A">
            <w:pPr>
              <w:pStyle w:val="TableParagraph"/>
              <w:spacing w:before="142"/>
              <w:ind w:left="111"/>
              <w:rPr>
                <w:sz w:val="24"/>
              </w:rPr>
            </w:pPr>
            <w:r>
              <w:rPr>
                <w:sz w:val="24"/>
              </w:rPr>
              <w:t>MMR</w:t>
            </w:r>
          </w:p>
        </w:tc>
        <w:tc>
          <w:tcPr>
            <w:tcW w:w="1289" w:type="dxa"/>
          </w:tcPr>
          <w:p w:rsidR="00ED55AC" w:rsidRDefault="00ED55AC">
            <w:pPr>
              <w:pStyle w:val="TableParagraph"/>
              <w:rPr>
                <w:rFonts w:ascii="Times New Roman"/>
              </w:rPr>
            </w:pPr>
          </w:p>
        </w:tc>
        <w:tc>
          <w:tcPr>
            <w:tcW w:w="1630" w:type="dxa"/>
          </w:tcPr>
          <w:p w:rsidR="00ED55AC" w:rsidRDefault="00783A0A">
            <w:pPr>
              <w:pStyle w:val="TableParagraph"/>
              <w:spacing w:before="142"/>
              <w:ind w:left="106"/>
              <w:rPr>
                <w:sz w:val="24"/>
              </w:rPr>
            </w:pPr>
            <w:r>
              <w:rPr>
                <w:sz w:val="24"/>
              </w:rPr>
              <w:t>Influenza</w:t>
            </w:r>
          </w:p>
        </w:tc>
        <w:tc>
          <w:tcPr>
            <w:tcW w:w="1133" w:type="dxa"/>
          </w:tcPr>
          <w:p w:rsidR="00ED55AC" w:rsidRDefault="00ED55AC">
            <w:pPr>
              <w:pStyle w:val="TableParagraph"/>
              <w:rPr>
                <w:rFonts w:ascii="Times New Roman"/>
              </w:rPr>
            </w:pPr>
          </w:p>
        </w:tc>
      </w:tr>
      <w:tr w:rsidR="00ED55AC">
        <w:trPr>
          <w:trHeight w:val="580"/>
        </w:trPr>
        <w:tc>
          <w:tcPr>
            <w:tcW w:w="2684" w:type="dxa"/>
          </w:tcPr>
          <w:p w:rsidR="00ED55AC" w:rsidRDefault="00783A0A">
            <w:pPr>
              <w:pStyle w:val="TableParagraph"/>
              <w:spacing w:before="144"/>
              <w:ind w:left="110"/>
              <w:rPr>
                <w:sz w:val="24"/>
              </w:rPr>
            </w:pPr>
            <w:r>
              <w:rPr>
                <w:sz w:val="24"/>
              </w:rPr>
              <w:t>Typhoid</w:t>
            </w:r>
          </w:p>
        </w:tc>
        <w:tc>
          <w:tcPr>
            <w:tcW w:w="1129" w:type="dxa"/>
          </w:tcPr>
          <w:p w:rsidR="00ED55AC" w:rsidRDefault="00ED55AC">
            <w:pPr>
              <w:pStyle w:val="TableParagraph"/>
              <w:rPr>
                <w:rFonts w:ascii="Times New Roman"/>
              </w:rPr>
            </w:pPr>
          </w:p>
        </w:tc>
        <w:tc>
          <w:tcPr>
            <w:tcW w:w="2065" w:type="dxa"/>
          </w:tcPr>
          <w:p w:rsidR="00ED55AC" w:rsidRDefault="00783A0A">
            <w:pPr>
              <w:pStyle w:val="TableParagraph"/>
              <w:spacing w:before="144"/>
              <w:ind w:left="111"/>
              <w:rPr>
                <w:sz w:val="24"/>
              </w:rPr>
            </w:pPr>
            <w:r>
              <w:rPr>
                <w:sz w:val="24"/>
              </w:rPr>
              <w:t>Hepatitis A</w:t>
            </w:r>
          </w:p>
        </w:tc>
        <w:tc>
          <w:tcPr>
            <w:tcW w:w="1289" w:type="dxa"/>
          </w:tcPr>
          <w:p w:rsidR="00ED55AC" w:rsidRDefault="00ED55AC">
            <w:pPr>
              <w:pStyle w:val="TableParagraph"/>
              <w:rPr>
                <w:rFonts w:ascii="Times New Roman"/>
              </w:rPr>
            </w:pPr>
          </w:p>
        </w:tc>
        <w:tc>
          <w:tcPr>
            <w:tcW w:w="1630" w:type="dxa"/>
          </w:tcPr>
          <w:p w:rsidR="00ED55AC" w:rsidRDefault="00783A0A">
            <w:pPr>
              <w:pStyle w:val="TableParagraph"/>
              <w:spacing w:before="144"/>
              <w:ind w:left="106"/>
              <w:rPr>
                <w:sz w:val="24"/>
              </w:rPr>
            </w:pPr>
            <w:r>
              <w:rPr>
                <w:sz w:val="24"/>
              </w:rPr>
              <w:t>Pneumococcal</w:t>
            </w:r>
          </w:p>
        </w:tc>
        <w:tc>
          <w:tcPr>
            <w:tcW w:w="1133" w:type="dxa"/>
          </w:tcPr>
          <w:p w:rsidR="00ED55AC" w:rsidRDefault="00ED55AC">
            <w:pPr>
              <w:pStyle w:val="TableParagraph"/>
              <w:rPr>
                <w:rFonts w:ascii="Times New Roman"/>
              </w:rPr>
            </w:pPr>
          </w:p>
        </w:tc>
      </w:tr>
      <w:tr w:rsidR="00ED55AC">
        <w:trPr>
          <w:trHeight w:val="580"/>
        </w:trPr>
        <w:tc>
          <w:tcPr>
            <w:tcW w:w="2684" w:type="dxa"/>
          </w:tcPr>
          <w:p w:rsidR="00ED55AC" w:rsidRDefault="00783A0A">
            <w:pPr>
              <w:pStyle w:val="TableParagraph"/>
              <w:spacing w:before="144"/>
              <w:ind w:left="110"/>
              <w:rPr>
                <w:sz w:val="24"/>
              </w:rPr>
            </w:pPr>
            <w:r>
              <w:rPr>
                <w:sz w:val="24"/>
              </w:rPr>
              <w:t>Cholera</w:t>
            </w:r>
          </w:p>
        </w:tc>
        <w:tc>
          <w:tcPr>
            <w:tcW w:w="1129" w:type="dxa"/>
          </w:tcPr>
          <w:p w:rsidR="00ED55AC" w:rsidRDefault="00ED55AC">
            <w:pPr>
              <w:pStyle w:val="TableParagraph"/>
              <w:rPr>
                <w:rFonts w:ascii="Times New Roman"/>
              </w:rPr>
            </w:pPr>
          </w:p>
        </w:tc>
        <w:tc>
          <w:tcPr>
            <w:tcW w:w="2065" w:type="dxa"/>
          </w:tcPr>
          <w:p w:rsidR="00ED55AC" w:rsidRDefault="00783A0A">
            <w:pPr>
              <w:pStyle w:val="TableParagraph"/>
              <w:spacing w:before="144"/>
              <w:ind w:left="111"/>
              <w:rPr>
                <w:sz w:val="24"/>
              </w:rPr>
            </w:pPr>
            <w:r>
              <w:rPr>
                <w:sz w:val="24"/>
              </w:rPr>
              <w:t>Hepatitis B</w:t>
            </w:r>
          </w:p>
        </w:tc>
        <w:tc>
          <w:tcPr>
            <w:tcW w:w="1289" w:type="dxa"/>
          </w:tcPr>
          <w:p w:rsidR="00ED55AC" w:rsidRDefault="00ED55AC">
            <w:pPr>
              <w:pStyle w:val="TableParagraph"/>
              <w:rPr>
                <w:rFonts w:ascii="Times New Roman"/>
              </w:rPr>
            </w:pPr>
          </w:p>
        </w:tc>
        <w:tc>
          <w:tcPr>
            <w:tcW w:w="1630" w:type="dxa"/>
          </w:tcPr>
          <w:p w:rsidR="00ED55AC" w:rsidRDefault="00783A0A">
            <w:pPr>
              <w:pStyle w:val="TableParagraph"/>
              <w:spacing w:before="144"/>
              <w:ind w:left="106"/>
              <w:rPr>
                <w:sz w:val="24"/>
              </w:rPr>
            </w:pPr>
            <w:r>
              <w:rPr>
                <w:sz w:val="24"/>
              </w:rPr>
              <w:t>Meningitis</w:t>
            </w:r>
          </w:p>
        </w:tc>
        <w:tc>
          <w:tcPr>
            <w:tcW w:w="1133" w:type="dxa"/>
          </w:tcPr>
          <w:p w:rsidR="00ED55AC" w:rsidRDefault="00ED55AC">
            <w:pPr>
              <w:pStyle w:val="TableParagraph"/>
              <w:rPr>
                <w:rFonts w:ascii="Times New Roman"/>
              </w:rPr>
            </w:pPr>
          </w:p>
        </w:tc>
      </w:tr>
      <w:tr w:rsidR="00ED55AC">
        <w:trPr>
          <w:trHeight w:val="582"/>
        </w:trPr>
        <w:tc>
          <w:tcPr>
            <w:tcW w:w="2684" w:type="dxa"/>
          </w:tcPr>
          <w:p w:rsidR="00ED55AC" w:rsidRDefault="00783A0A">
            <w:pPr>
              <w:pStyle w:val="TableParagraph"/>
              <w:spacing w:before="144"/>
              <w:ind w:left="110"/>
              <w:rPr>
                <w:sz w:val="24"/>
              </w:rPr>
            </w:pPr>
            <w:r>
              <w:rPr>
                <w:sz w:val="24"/>
              </w:rPr>
              <w:t>Rabies</w:t>
            </w:r>
          </w:p>
        </w:tc>
        <w:tc>
          <w:tcPr>
            <w:tcW w:w="1129" w:type="dxa"/>
          </w:tcPr>
          <w:p w:rsidR="00ED55AC" w:rsidRDefault="00ED55AC">
            <w:pPr>
              <w:pStyle w:val="TableParagraph"/>
              <w:rPr>
                <w:rFonts w:ascii="Times New Roman"/>
              </w:rPr>
            </w:pPr>
          </w:p>
        </w:tc>
        <w:tc>
          <w:tcPr>
            <w:tcW w:w="2065" w:type="dxa"/>
          </w:tcPr>
          <w:p w:rsidR="00ED55AC" w:rsidRDefault="00783A0A">
            <w:pPr>
              <w:pStyle w:val="TableParagraph"/>
              <w:spacing w:line="279" w:lineRule="exact"/>
              <w:ind w:left="111"/>
              <w:rPr>
                <w:sz w:val="24"/>
              </w:rPr>
            </w:pPr>
            <w:r>
              <w:rPr>
                <w:sz w:val="24"/>
              </w:rPr>
              <w:t>Japanese</w:t>
            </w:r>
          </w:p>
          <w:p w:rsidR="00ED55AC" w:rsidRDefault="00783A0A">
            <w:pPr>
              <w:pStyle w:val="TableParagraph"/>
              <w:spacing w:line="284" w:lineRule="exact"/>
              <w:ind w:left="111"/>
              <w:rPr>
                <w:sz w:val="24"/>
              </w:rPr>
            </w:pPr>
            <w:r>
              <w:rPr>
                <w:sz w:val="24"/>
              </w:rPr>
              <w:t>encephalitis</w:t>
            </w:r>
          </w:p>
        </w:tc>
        <w:tc>
          <w:tcPr>
            <w:tcW w:w="1289" w:type="dxa"/>
          </w:tcPr>
          <w:p w:rsidR="00ED55AC" w:rsidRDefault="00ED55AC">
            <w:pPr>
              <w:pStyle w:val="TableParagraph"/>
              <w:rPr>
                <w:rFonts w:ascii="Times New Roman"/>
              </w:rPr>
            </w:pPr>
          </w:p>
        </w:tc>
        <w:tc>
          <w:tcPr>
            <w:tcW w:w="1630" w:type="dxa"/>
          </w:tcPr>
          <w:p w:rsidR="00ED55AC" w:rsidRDefault="00783A0A">
            <w:pPr>
              <w:pStyle w:val="TableParagraph"/>
              <w:spacing w:line="279" w:lineRule="exact"/>
              <w:ind w:left="106"/>
              <w:rPr>
                <w:sz w:val="24"/>
              </w:rPr>
            </w:pPr>
            <w:r>
              <w:rPr>
                <w:sz w:val="24"/>
              </w:rPr>
              <w:t>Tick borne</w:t>
            </w:r>
          </w:p>
          <w:p w:rsidR="00ED55AC" w:rsidRDefault="00783A0A">
            <w:pPr>
              <w:pStyle w:val="TableParagraph"/>
              <w:spacing w:line="284" w:lineRule="exact"/>
              <w:ind w:left="106"/>
              <w:rPr>
                <w:sz w:val="24"/>
              </w:rPr>
            </w:pPr>
            <w:r>
              <w:rPr>
                <w:sz w:val="24"/>
              </w:rPr>
              <w:t>encephalitis</w:t>
            </w:r>
          </w:p>
        </w:tc>
        <w:tc>
          <w:tcPr>
            <w:tcW w:w="1133" w:type="dxa"/>
          </w:tcPr>
          <w:p w:rsidR="00ED55AC" w:rsidRDefault="00ED55AC">
            <w:pPr>
              <w:pStyle w:val="TableParagraph"/>
              <w:rPr>
                <w:rFonts w:ascii="Times New Roman"/>
              </w:rPr>
            </w:pPr>
          </w:p>
        </w:tc>
      </w:tr>
      <w:tr w:rsidR="00ED55AC">
        <w:trPr>
          <w:trHeight w:val="580"/>
        </w:trPr>
        <w:tc>
          <w:tcPr>
            <w:tcW w:w="2684" w:type="dxa"/>
          </w:tcPr>
          <w:p w:rsidR="00ED55AC" w:rsidRDefault="00783A0A">
            <w:pPr>
              <w:pStyle w:val="TableParagraph"/>
              <w:spacing w:before="144"/>
              <w:ind w:left="110"/>
              <w:rPr>
                <w:sz w:val="24"/>
              </w:rPr>
            </w:pPr>
            <w:r>
              <w:rPr>
                <w:sz w:val="24"/>
              </w:rPr>
              <w:t>Yellow fever</w:t>
            </w:r>
          </w:p>
        </w:tc>
        <w:tc>
          <w:tcPr>
            <w:tcW w:w="1129" w:type="dxa"/>
          </w:tcPr>
          <w:p w:rsidR="00ED55AC" w:rsidRDefault="00ED55AC">
            <w:pPr>
              <w:pStyle w:val="TableParagraph"/>
              <w:rPr>
                <w:rFonts w:ascii="Times New Roman"/>
              </w:rPr>
            </w:pPr>
          </w:p>
        </w:tc>
        <w:tc>
          <w:tcPr>
            <w:tcW w:w="2065" w:type="dxa"/>
          </w:tcPr>
          <w:p w:rsidR="00ED55AC" w:rsidRDefault="00783A0A">
            <w:pPr>
              <w:pStyle w:val="TableParagraph"/>
              <w:spacing w:before="144"/>
              <w:ind w:left="111"/>
              <w:rPr>
                <w:sz w:val="24"/>
              </w:rPr>
            </w:pPr>
            <w:r>
              <w:rPr>
                <w:sz w:val="24"/>
              </w:rPr>
              <w:t>BCG</w:t>
            </w:r>
          </w:p>
        </w:tc>
        <w:tc>
          <w:tcPr>
            <w:tcW w:w="1289" w:type="dxa"/>
          </w:tcPr>
          <w:p w:rsidR="00ED55AC" w:rsidRDefault="00ED55AC">
            <w:pPr>
              <w:pStyle w:val="TableParagraph"/>
              <w:rPr>
                <w:rFonts w:ascii="Times New Roman"/>
              </w:rPr>
            </w:pPr>
          </w:p>
        </w:tc>
        <w:tc>
          <w:tcPr>
            <w:tcW w:w="2763" w:type="dxa"/>
            <w:gridSpan w:val="2"/>
          </w:tcPr>
          <w:p w:rsidR="00ED55AC" w:rsidRDefault="00783A0A">
            <w:pPr>
              <w:pStyle w:val="TableParagraph"/>
              <w:spacing w:before="2"/>
              <w:ind w:left="106"/>
              <w:rPr>
                <w:sz w:val="24"/>
              </w:rPr>
            </w:pPr>
            <w:r>
              <w:rPr>
                <w:sz w:val="24"/>
              </w:rPr>
              <w:t>Other</w:t>
            </w:r>
          </w:p>
        </w:tc>
      </w:tr>
      <w:tr w:rsidR="00ED55AC">
        <w:trPr>
          <w:trHeight w:val="580"/>
        </w:trPr>
        <w:tc>
          <w:tcPr>
            <w:tcW w:w="9930" w:type="dxa"/>
            <w:gridSpan w:val="6"/>
          </w:tcPr>
          <w:p w:rsidR="00ED55AC" w:rsidRDefault="00783A0A">
            <w:pPr>
              <w:pStyle w:val="TableParagraph"/>
              <w:spacing w:before="3"/>
              <w:ind w:left="110"/>
              <w:rPr>
                <w:sz w:val="24"/>
              </w:rPr>
            </w:pPr>
            <w:r>
              <w:rPr>
                <w:sz w:val="24"/>
              </w:rPr>
              <w:t>Malaria Tablets</w:t>
            </w:r>
          </w:p>
        </w:tc>
      </w:tr>
    </w:tbl>
    <w:p w:rsidR="00ED55AC" w:rsidRDefault="00ED55AC">
      <w:pPr>
        <w:pStyle w:val="BodyText"/>
        <w:rPr>
          <w:sz w:val="20"/>
        </w:rPr>
      </w:pPr>
    </w:p>
    <w:p w:rsidR="00ED55AC" w:rsidRDefault="00783A0A">
      <w:pPr>
        <w:pStyle w:val="BodyText"/>
        <w:spacing w:before="9"/>
        <w:rPr>
          <w:sz w:val="15"/>
        </w:rPr>
      </w:pPr>
      <w:r>
        <w:rPr>
          <w:noProof/>
          <w:lang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151130</wp:posOffset>
                </wp:positionV>
                <wp:extent cx="6303010" cy="1769745"/>
                <wp:effectExtent l="5080" t="6985" r="6985"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1769745"/>
                        </a:xfrm>
                        <a:prstGeom prst="rect">
                          <a:avLst/>
                        </a:prstGeom>
                        <a:noFill/>
                        <a:ln w="736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D55AC" w:rsidRDefault="00783A0A">
                            <w:pPr>
                              <w:spacing w:line="289" w:lineRule="exact"/>
                              <w:ind w:left="102"/>
                              <w:rPr>
                                <w:b/>
                                <w:sz w:val="24"/>
                              </w:rPr>
                            </w:pPr>
                            <w:r>
                              <w:rPr>
                                <w:b/>
                                <w:sz w:val="24"/>
                              </w:rPr>
                              <w:t>Any additional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 o:spid="_x0000_s1035" type="#_x0000_t202" style="position:absolute;margin-left:56.65pt;margin-top:11.9pt;width:496.3pt;height:139.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" filled="f" strokeweight=".58pt">
                <v:textbox inset="0,0,0,0">
                  <w:txbxContent>
                    <w:p w:rsidR="00ED55AC" w:rsidRDefault="00783A0A">
                      <w:pPr>
                        <w:spacing w:line="289" w:lineRule="exact"/>
                        <w:ind w:left="102"/>
                        <w:rPr>
                          <w:b/>
                          <w:sz w:val="24"/>
                        </w:rPr>
                      </w:pPr>
                      <w:r>
                        <w:rPr>
                          <w:b/>
                          <w:sz w:val="24"/>
                        </w:rPr>
                        <w:t>Any additional information</w:t>
                      </w:r>
                    </w:p>
                  </w:txbxContent>
                </v:textbox>
                <w10:wrap type="topAndBottom" anchorx="page"/>
              </v:shape>
            </w:pict>
          </mc:Fallback>
        </mc:AlternateContent>
      </w:r>
    </w:p>
    <w:p w:rsidR="00ED55AC" w:rsidRDefault="00ED55AC">
      <w:pPr>
        <w:pStyle w:val="BodyText"/>
        <w:spacing w:before="1"/>
        <w:rPr>
          <w:sz w:val="14"/>
        </w:rPr>
      </w:pPr>
    </w:p>
    <w:p w:rsidR="00ED55AC" w:rsidRPr="00783A0A" w:rsidRDefault="00ED55AC" w:rsidP="00783A0A">
      <w:pPr>
        <w:tabs>
          <w:tab w:val="left" w:pos="581"/>
          <w:tab w:val="left" w:pos="582"/>
        </w:tabs>
        <w:spacing w:line="216" w:lineRule="exact"/>
        <w:rPr>
          <w:sz w:val="18"/>
        </w:rPr>
      </w:pPr>
    </w:p>
    <w:sectPr w:rsidR="00ED55AC" w:rsidRPr="00783A0A">
      <w:pgSz w:w="11930" w:h="16850"/>
      <w:pgMar w:top="820" w:right="560" w:bottom="920" w:left="900" w:header="0" w:footer="6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47A" w:rsidRDefault="00783A0A">
      <w:r>
        <w:separator/>
      </w:r>
    </w:p>
  </w:endnote>
  <w:endnote w:type="continuationSeparator" w:id="0">
    <w:p w:rsidR="00EB647A" w:rsidRDefault="0078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47A" w:rsidRDefault="00783A0A">
      <w:r>
        <w:separator/>
      </w:r>
    </w:p>
  </w:footnote>
  <w:footnote w:type="continuationSeparator" w:id="0">
    <w:p w:rsidR="00EB647A" w:rsidRDefault="00783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1DD" w:rsidRDefault="000F41DD" w:rsidP="000F41DD">
    <w:pPr>
      <w:pStyle w:val="Header"/>
      <w:jc w:val="center"/>
    </w:pPr>
    <w:r>
      <w:rPr>
        <w:noProof/>
        <w:lang w:bidi="ar-SA"/>
      </w:rPr>
      <w:drawing>
        <wp:inline distT="0" distB="0" distL="0" distR="0" wp14:anchorId="160BDECA" wp14:editId="606EA97F">
          <wp:extent cx="2091055" cy="68897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6889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4D1B"/>
    <w:multiLevelType w:val="hybridMultilevel"/>
    <w:tmpl w:val="ADC259D8"/>
    <w:lvl w:ilvl="0" w:tplc="2918F262">
      <w:start w:val="1"/>
      <w:numFmt w:val="decimal"/>
      <w:lvlText w:val="%1."/>
      <w:lvlJc w:val="left"/>
      <w:pPr>
        <w:ind w:left="593" w:hanging="361"/>
        <w:jc w:val="left"/>
      </w:pPr>
      <w:rPr>
        <w:rFonts w:ascii="Calibri" w:eastAsia="Calibri" w:hAnsi="Calibri" w:cs="Calibri" w:hint="default"/>
        <w:spacing w:val="-5"/>
        <w:w w:val="100"/>
        <w:sz w:val="18"/>
        <w:szCs w:val="18"/>
        <w:lang w:val="en-GB" w:eastAsia="en-GB" w:bidi="en-GB"/>
      </w:rPr>
    </w:lvl>
    <w:lvl w:ilvl="1" w:tplc="1D6075FC">
      <w:numFmt w:val="bullet"/>
      <w:lvlText w:val="•"/>
      <w:lvlJc w:val="left"/>
      <w:pPr>
        <w:ind w:left="1586" w:hanging="361"/>
      </w:pPr>
      <w:rPr>
        <w:rFonts w:hint="default"/>
        <w:lang w:val="en-GB" w:eastAsia="en-GB" w:bidi="en-GB"/>
      </w:rPr>
    </w:lvl>
    <w:lvl w:ilvl="2" w:tplc="A13E79AC">
      <w:numFmt w:val="bullet"/>
      <w:lvlText w:val="•"/>
      <w:lvlJc w:val="left"/>
      <w:pPr>
        <w:ind w:left="2572" w:hanging="361"/>
      </w:pPr>
      <w:rPr>
        <w:rFonts w:hint="default"/>
        <w:lang w:val="en-GB" w:eastAsia="en-GB" w:bidi="en-GB"/>
      </w:rPr>
    </w:lvl>
    <w:lvl w:ilvl="3" w:tplc="1A489FCE">
      <w:numFmt w:val="bullet"/>
      <w:lvlText w:val="•"/>
      <w:lvlJc w:val="left"/>
      <w:pPr>
        <w:ind w:left="3558" w:hanging="361"/>
      </w:pPr>
      <w:rPr>
        <w:rFonts w:hint="default"/>
        <w:lang w:val="en-GB" w:eastAsia="en-GB" w:bidi="en-GB"/>
      </w:rPr>
    </w:lvl>
    <w:lvl w:ilvl="4" w:tplc="11C06320">
      <w:numFmt w:val="bullet"/>
      <w:lvlText w:val="•"/>
      <w:lvlJc w:val="left"/>
      <w:pPr>
        <w:ind w:left="4544" w:hanging="361"/>
      </w:pPr>
      <w:rPr>
        <w:rFonts w:hint="default"/>
        <w:lang w:val="en-GB" w:eastAsia="en-GB" w:bidi="en-GB"/>
      </w:rPr>
    </w:lvl>
    <w:lvl w:ilvl="5" w:tplc="23D02796">
      <w:numFmt w:val="bullet"/>
      <w:lvlText w:val="•"/>
      <w:lvlJc w:val="left"/>
      <w:pPr>
        <w:ind w:left="5530" w:hanging="361"/>
      </w:pPr>
      <w:rPr>
        <w:rFonts w:hint="default"/>
        <w:lang w:val="en-GB" w:eastAsia="en-GB" w:bidi="en-GB"/>
      </w:rPr>
    </w:lvl>
    <w:lvl w:ilvl="6" w:tplc="180CC246">
      <w:numFmt w:val="bullet"/>
      <w:lvlText w:val="•"/>
      <w:lvlJc w:val="left"/>
      <w:pPr>
        <w:ind w:left="6516" w:hanging="361"/>
      </w:pPr>
      <w:rPr>
        <w:rFonts w:hint="default"/>
        <w:lang w:val="en-GB" w:eastAsia="en-GB" w:bidi="en-GB"/>
      </w:rPr>
    </w:lvl>
    <w:lvl w:ilvl="7" w:tplc="6BB2E5C0">
      <w:numFmt w:val="bullet"/>
      <w:lvlText w:val="•"/>
      <w:lvlJc w:val="left"/>
      <w:pPr>
        <w:ind w:left="7502" w:hanging="361"/>
      </w:pPr>
      <w:rPr>
        <w:rFonts w:hint="default"/>
        <w:lang w:val="en-GB" w:eastAsia="en-GB" w:bidi="en-GB"/>
      </w:rPr>
    </w:lvl>
    <w:lvl w:ilvl="8" w:tplc="7478A792">
      <w:numFmt w:val="bullet"/>
      <w:lvlText w:val="•"/>
      <w:lvlJc w:val="left"/>
      <w:pPr>
        <w:ind w:left="8488" w:hanging="361"/>
      </w:pPr>
      <w:rPr>
        <w:rFonts w:hint="default"/>
        <w:lang w:val="en-GB" w:eastAsia="en-GB" w:bidi="en-GB"/>
      </w:rPr>
    </w:lvl>
  </w:abstractNum>
  <w:abstractNum w:abstractNumId="1">
    <w:nsid w:val="0F014C04"/>
    <w:multiLevelType w:val="hybridMultilevel"/>
    <w:tmpl w:val="D67A9832"/>
    <w:lvl w:ilvl="0" w:tplc="22D6F7A6">
      <w:numFmt w:val="bullet"/>
      <w:lvlText w:val="□"/>
      <w:lvlJc w:val="left"/>
      <w:pPr>
        <w:ind w:left="470" w:hanging="253"/>
      </w:pPr>
      <w:rPr>
        <w:rFonts w:ascii="Arial" w:eastAsia="Arial" w:hAnsi="Arial" w:cs="Arial" w:hint="default"/>
        <w:w w:val="100"/>
        <w:position w:val="2"/>
        <w:sz w:val="28"/>
        <w:szCs w:val="28"/>
        <w:lang w:val="en-GB" w:eastAsia="en-GB" w:bidi="en-GB"/>
      </w:rPr>
    </w:lvl>
    <w:lvl w:ilvl="1" w:tplc="2634E026">
      <w:numFmt w:val="bullet"/>
      <w:lvlText w:val="•"/>
      <w:lvlJc w:val="left"/>
      <w:pPr>
        <w:ind w:left="1433" w:hanging="253"/>
      </w:pPr>
      <w:rPr>
        <w:rFonts w:hint="default"/>
        <w:lang w:val="en-GB" w:eastAsia="en-GB" w:bidi="en-GB"/>
      </w:rPr>
    </w:lvl>
    <w:lvl w:ilvl="2" w:tplc="BCD01CB0">
      <w:numFmt w:val="bullet"/>
      <w:lvlText w:val="•"/>
      <w:lvlJc w:val="left"/>
      <w:pPr>
        <w:ind w:left="2386" w:hanging="253"/>
      </w:pPr>
      <w:rPr>
        <w:rFonts w:hint="default"/>
        <w:lang w:val="en-GB" w:eastAsia="en-GB" w:bidi="en-GB"/>
      </w:rPr>
    </w:lvl>
    <w:lvl w:ilvl="3" w:tplc="F774DCB2">
      <w:numFmt w:val="bullet"/>
      <w:lvlText w:val="•"/>
      <w:lvlJc w:val="left"/>
      <w:pPr>
        <w:ind w:left="3339" w:hanging="253"/>
      </w:pPr>
      <w:rPr>
        <w:rFonts w:hint="default"/>
        <w:lang w:val="en-GB" w:eastAsia="en-GB" w:bidi="en-GB"/>
      </w:rPr>
    </w:lvl>
    <w:lvl w:ilvl="4" w:tplc="1CB00AD0">
      <w:numFmt w:val="bullet"/>
      <w:lvlText w:val="•"/>
      <w:lvlJc w:val="left"/>
      <w:pPr>
        <w:ind w:left="4292" w:hanging="253"/>
      </w:pPr>
      <w:rPr>
        <w:rFonts w:hint="default"/>
        <w:lang w:val="en-GB" w:eastAsia="en-GB" w:bidi="en-GB"/>
      </w:rPr>
    </w:lvl>
    <w:lvl w:ilvl="5" w:tplc="356E4736">
      <w:numFmt w:val="bullet"/>
      <w:lvlText w:val="•"/>
      <w:lvlJc w:val="left"/>
      <w:pPr>
        <w:ind w:left="5245" w:hanging="253"/>
      </w:pPr>
      <w:rPr>
        <w:rFonts w:hint="default"/>
        <w:lang w:val="en-GB" w:eastAsia="en-GB" w:bidi="en-GB"/>
      </w:rPr>
    </w:lvl>
    <w:lvl w:ilvl="6" w:tplc="65CA8746">
      <w:numFmt w:val="bullet"/>
      <w:lvlText w:val="•"/>
      <w:lvlJc w:val="left"/>
      <w:pPr>
        <w:ind w:left="6198" w:hanging="253"/>
      </w:pPr>
      <w:rPr>
        <w:rFonts w:hint="default"/>
        <w:lang w:val="en-GB" w:eastAsia="en-GB" w:bidi="en-GB"/>
      </w:rPr>
    </w:lvl>
    <w:lvl w:ilvl="7" w:tplc="1E8E833A">
      <w:numFmt w:val="bullet"/>
      <w:lvlText w:val="•"/>
      <w:lvlJc w:val="left"/>
      <w:pPr>
        <w:ind w:left="7151" w:hanging="253"/>
      </w:pPr>
      <w:rPr>
        <w:rFonts w:hint="default"/>
        <w:lang w:val="en-GB" w:eastAsia="en-GB" w:bidi="en-GB"/>
      </w:rPr>
    </w:lvl>
    <w:lvl w:ilvl="8" w:tplc="D03E7DD4">
      <w:numFmt w:val="bullet"/>
      <w:lvlText w:val="•"/>
      <w:lvlJc w:val="left"/>
      <w:pPr>
        <w:ind w:left="8104" w:hanging="253"/>
      </w:pPr>
      <w:rPr>
        <w:rFonts w:hint="default"/>
        <w:lang w:val="en-GB" w:eastAsia="en-GB" w:bidi="en-GB"/>
      </w:rPr>
    </w:lvl>
  </w:abstractNum>
  <w:abstractNum w:abstractNumId="2">
    <w:nsid w:val="2D0E2620"/>
    <w:multiLevelType w:val="hybridMultilevel"/>
    <w:tmpl w:val="B0F6718A"/>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E7A6DE3"/>
    <w:multiLevelType w:val="hybridMultilevel"/>
    <w:tmpl w:val="33B8A066"/>
    <w:lvl w:ilvl="0" w:tplc="34F63DAC">
      <w:start w:val="1"/>
      <w:numFmt w:val="decimal"/>
      <w:lvlText w:val="%1."/>
      <w:lvlJc w:val="left"/>
      <w:pPr>
        <w:tabs>
          <w:tab w:val="num" w:pos="0"/>
        </w:tabs>
        <w:ind w:left="283" w:hanging="283"/>
      </w:pPr>
      <w:rPr>
        <w:rFonts w:hint="default"/>
        <w:b/>
      </w:rPr>
    </w:lvl>
    <w:lvl w:ilvl="1" w:tplc="0809000F">
      <w:start w:val="1"/>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5AC"/>
    <w:rsid w:val="000F41DD"/>
    <w:rsid w:val="003A6013"/>
    <w:rsid w:val="006A774C"/>
    <w:rsid w:val="00783A0A"/>
    <w:rsid w:val="00917CA2"/>
    <w:rsid w:val="00EB647A"/>
    <w:rsid w:val="00ED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8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3A0A"/>
    <w:pPr>
      <w:tabs>
        <w:tab w:val="center" w:pos="4680"/>
        <w:tab w:val="right" w:pos="9360"/>
      </w:tabs>
    </w:pPr>
  </w:style>
  <w:style w:type="character" w:customStyle="1" w:styleId="HeaderChar">
    <w:name w:val="Header Char"/>
    <w:basedOn w:val="DefaultParagraphFont"/>
    <w:link w:val="Header"/>
    <w:uiPriority w:val="99"/>
    <w:rsid w:val="00783A0A"/>
    <w:rPr>
      <w:rFonts w:ascii="Calibri" w:eastAsia="Calibri" w:hAnsi="Calibri" w:cs="Calibri"/>
      <w:lang w:val="en-GB" w:eastAsia="en-GB" w:bidi="en-GB"/>
    </w:rPr>
  </w:style>
  <w:style w:type="paragraph" w:styleId="Footer">
    <w:name w:val="footer"/>
    <w:basedOn w:val="Normal"/>
    <w:link w:val="FooterChar"/>
    <w:uiPriority w:val="99"/>
    <w:unhideWhenUsed/>
    <w:rsid w:val="00783A0A"/>
    <w:pPr>
      <w:tabs>
        <w:tab w:val="center" w:pos="4680"/>
        <w:tab w:val="right" w:pos="9360"/>
      </w:tabs>
    </w:pPr>
  </w:style>
  <w:style w:type="character" w:customStyle="1" w:styleId="FooterChar">
    <w:name w:val="Footer Char"/>
    <w:basedOn w:val="DefaultParagraphFont"/>
    <w:link w:val="Footer"/>
    <w:uiPriority w:val="99"/>
    <w:rsid w:val="00783A0A"/>
    <w:rPr>
      <w:rFonts w:ascii="Calibri" w:eastAsia="Calibri" w:hAnsi="Calibri" w:cs="Calibri"/>
      <w:lang w:val="en-GB" w:eastAsia="en-GB" w:bidi="en-GB"/>
    </w:rPr>
  </w:style>
  <w:style w:type="character" w:styleId="Hyperlink">
    <w:name w:val="Hyperlink"/>
    <w:basedOn w:val="DefaultParagraphFont"/>
    <w:uiPriority w:val="99"/>
    <w:semiHidden/>
    <w:unhideWhenUsed/>
    <w:rsid w:val="000F41DD"/>
    <w:rPr>
      <w:color w:val="0563C1"/>
      <w:u w:val="single"/>
    </w:rPr>
  </w:style>
  <w:style w:type="character" w:customStyle="1" w:styleId="apple-converted-space">
    <w:name w:val="apple-converted-space"/>
    <w:rsid w:val="000F41DD"/>
  </w:style>
  <w:style w:type="paragraph" w:styleId="BalloonText">
    <w:name w:val="Balloon Text"/>
    <w:basedOn w:val="Normal"/>
    <w:link w:val="BalloonTextChar"/>
    <w:uiPriority w:val="99"/>
    <w:semiHidden/>
    <w:unhideWhenUsed/>
    <w:rsid w:val="006A774C"/>
    <w:rPr>
      <w:rFonts w:ascii="Tahoma" w:hAnsi="Tahoma" w:cs="Tahoma"/>
      <w:sz w:val="16"/>
      <w:szCs w:val="16"/>
    </w:rPr>
  </w:style>
  <w:style w:type="character" w:customStyle="1" w:styleId="BalloonTextChar">
    <w:name w:val="Balloon Text Char"/>
    <w:basedOn w:val="DefaultParagraphFont"/>
    <w:link w:val="BalloonText"/>
    <w:uiPriority w:val="99"/>
    <w:semiHidden/>
    <w:rsid w:val="006A774C"/>
    <w:rPr>
      <w:rFonts w:ascii="Tahoma" w:eastAsia="Calibri" w:hAnsi="Tahoma" w:cs="Tahoma"/>
      <w:sz w:val="16"/>
      <w:szCs w:val="16"/>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8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3A0A"/>
    <w:pPr>
      <w:tabs>
        <w:tab w:val="center" w:pos="4680"/>
        <w:tab w:val="right" w:pos="9360"/>
      </w:tabs>
    </w:pPr>
  </w:style>
  <w:style w:type="character" w:customStyle="1" w:styleId="HeaderChar">
    <w:name w:val="Header Char"/>
    <w:basedOn w:val="DefaultParagraphFont"/>
    <w:link w:val="Header"/>
    <w:uiPriority w:val="99"/>
    <w:rsid w:val="00783A0A"/>
    <w:rPr>
      <w:rFonts w:ascii="Calibri" w:eastAsia="Calibri" w:hAnsi="Calibri" w:cs="Calibri"/>
      <w:lang w:val="en-GB" w:eastAsia="en-GB" w:bidi="en-GB"/>
    </w:rPr>
  </w:style>
  <w:style w:type="paragraph" w:styleId="Footer">
    <w:name w:val="footer"/>
    <w:basedOn w:val="Normal"/>
    <w:link w:val="FooterChar"/>
    <w:uiPriority w:val="99"/>
    <w:unhideWhenUsed/>
    <w:rsid w:val="00783A0A"/>
    <w:pPr>
      <w:tabs>
        <w:tab w:val="center" w:pos="4680"/>
        <w:tab w:val="right" w:pos="9360"/>
      </w:tabs>
    </w:pPr>
  </w:style>
  <w:style w:type="character" w:customStyle="1" w:styleId="FooterChar">
    <w:name w:val="Footer Char"/>
    <w:basedOn w:val="DefaultParagraphFont"/>
    <w:link w:val="Footer"/>
    <w:uiPriority w:val="99"/>
    <w:rsid w:val="00783A0A"/>
    <w:rPr>
      <w:rFonts w:ascii="Calibri" w:eastAsia="Calibri" w:hAnsi="Calibri" w:cs="Calibri"/>
      <w:lang w:val="en-GB" w:eastAsia="en-GB" w:bidi="en-GB"/>
    </w:rPr>
  </w:style>
  <w:style w:type="character" w:styleId="Hyperlink">
    <w:name w:val="Hyperlink"/>
    <w:basedOn w:val="DefaultParagraphFont"/>
    <w:uiPriority w:val="99"/>
    <w:semiHidden/>
    <w:unhideWhenUsed/>
    <w:rsid w:val="000F41DD"/>
    <w:rPr>
      <w:color w:val="0563C1"/>
      <w:u w:val="single"/>
    </w:rPr>
  </w:style>
  <w:style w:type="character" w:customStyle="1" w:styleId="apple-converted-space">
    <w:name w:val="apple-converted-space"/>
    <w:rsid w:val="000F41DD"/>
  </w:style>
  <w:style w:type="paragraph" w:styleId="BalloonText">
    <w:name w:val="Balloon Text"/>
    <w:basedOn w:val="Normal"/>
    <w:link w:val="BalloonTextChar"/>
    <w:uiPriority w:val="99"/>
    <w:semiHidden/>
    <w:unhideWhenUsed/>
    <w:rsid w:val="006A774C"/>
    <w:rPr>
      <w:rFonts w:ascii="Tahoma" w:hAnsi="Tahoma" w:cs="Tahoma"/>
      <w:sz w:val="16"/>
      <w:szCs w:val="16"/>
    </w:rPr>
  </w:style>
  <w:style w:type="character" w:customStyle="1" w:styleId="BalloonTextChar">
    <w:name w:val="Balloon Text Char"/>
    <w:basedOn w:val="DefaultParagraphFont"/>
    <w:link w:val="BalloonText"/>
    <w:uiPriority w:val="99"/>
    <w:semiHidden/>
    <w:rsid w:val="006A774C"/>
    <w:rPr>
      <w:rFonts w:ascii="Tahoma" w:eastAsia="Calibri" w:hAnsi="Tahoma" w:cs="Tahoma"/>
      <w:sz w:val="16"/>
      <w:szCs w:val="1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mc.org.uk/standards/code/" TargetMode="External"/><Relationship Id="rId13" Type="http://schemas.openxmlformats.org/officeDocument/2006/relationships/hyperlink" Target="http://www.bnf.org"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cn.org.uk/__data/assets/pdf_file/0006/78747/003146.pdf" TargetMode="External"/><Relationship Id="rId17" Type="http://schemas.openxmlformats.org/officeDocument/2006/relationships/hyperlink" Target="http://www.fitfortravel.nhs.uk" TargetMode="External"/><Relationship Id="rId2" Type="http://schemas.openxmlformats.org/officeDocument/2006/relationships/styles" Target="styles.xml"/><Relationship Id="rId16" Type="http://schemas.openxmlformats.org/officeDocument/2006/relationships/hyperlink" Target="http://www.travax.nhs.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publications/malaria-prevention-guidelines-for-travellers-from-the-uk" TargetMode="External"/><Relationship Id="rId5" Type="http://schemas.openxmlformats.org/officeDocument/2006/relationships/webSettings" Target="webSettings.xml"/><Relationship Id="rId15" Type="http://schemas.openxmlformats.org/officeDocument/2006/relationships/hyperlink" Target="http://www.maps.google.co.uk" TargetMode="External"/><Relationship Id="rId10" Type="http://schemas.openxmlformats.org/officeDocument/2006/relationships/hyperlink" Target="http://www.nathna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collections/immunisation-against-infectious-disease-the-green-book" TargetMode="External"/><Relationship Id="rId14" Type="http://schemas.openxmlformats.org/officeDocument/2006/relationships/hyperlink" Target="http://travelhealthpr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Chiodini</dc:creator>
  <cp:lastModifiedBy>Stewart Eden</cp:lastModifiedBy>
  <cp:revision>2</cp:revision>
  <dcterms:created xsi:type="dcterms:W3CDTF">2019-02-25T09:53:00Z</dcterms:created>
  <dcterms:modified xsi:type="dcterms:W3CDTF">2019-02-25T09:53:00Z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Microsoft® Word 2016</vt:lpwstr>
  </property>
  <property fmtid="{D5CDD505-2E9C-101B-9397-08002B2CF9AE}" pid="4" name="LastSaved">
    <vt:filetime>2019-02-12T00:00:00Z</vt:filetime>
  </property>
</Properties>
</file>